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D812" w14:textId="6EB20D52" w:rsidR="00B427DF" w:rsidRPr="00B8695F" w:rsidRDefault="00B427DF" w:rsidP="008506FC">
      <w:pPr>
        <w:spacing w:after="0" w:line="240" w:lineRule="auto"/>
        <w:jc w:val="center"/>
        <w:rPr>
          <w:rFonts w:asciiTheme="majorBidi" w:hAnsiTheme="majorBidi" w:cstheme="majorBidi"/>
          <w:b/>
          <w:bCs/>
          <w:sz w:val="28"/>
          <w:szCs w:val="28"/>
          <w:u w:val="single"/>
        </w:rPr>
      </w:pPr>
      <w:r w:rsidRPr="00B8695F">
        <w:rPr>
          <w:rFonts w:asciiTheme="majorBidi" w:hAnsiTheme="majorBidi" w:cstheme="majorBidi"/>
          <w:b/>
          <w:bCs/>
          <w:sz w:val="28"/>
          <w:szCs w:val="28"/>
          <w:u w:val="single"/>
          <w:cs/>
        </w:rPr>
        <w:t>राष्ट्रीय पुस्तक न्यास</w:t>
      </w:r>
      <w:r w:rsidRPr="00B8695F">
        <w:rPr>
          <w:rFonts w:asciiTheme="majorBidi" w:hAnsiTheme="majorBidi" w:cstheme="majorBidi"/>
          <w:b/>
          <w:bCs/>
          <w:sz w:val="28"/>
          <w:szCs w:val="28"/>
          <w:u w:val="single"/>
        </w:rPr>
        <w:t>,</w:t>
      </w:r>
      <w:r w:rsidRPr="00B8695F">
        <w:rPr>
          <w:rFonts w:asciiTheme="majorBidi" w:hAnsiTheme="majorBidi" w:cstheme="majorBidi"/>
          <w:b/>
          <w:bCs/>
          <w:sz w:val="28"/>
          <w:szCs w:val="28"/>
          <w:u w:val="single"/>
          <w:cs/>
        </w:rPr>
        <w:t xml:space="preserve"> भारत</w:t>
      </w:r>
    </w:p>
    <w:p w14:paraId="573122F3" w14:textId="295D8B0C" w:rsidR="00B427DF" w:rsidRDefault="00B427DF" w:rsidP="008506FC">
      <w:pPr>
        <w:spacing w:after="0" w:line="240" w:lineRule="auto"/>
        <w:jc w:val="center"/>
        <w:rPr>
          <w:rFonts w:asciiTheme="majorBidi" w:hAnsiTheme="majorBidi" w:cstheme="majorBidi"/>
          <w:b/>
          <w:bCs/>
          <w:sz w:val="28"/>
          <w:szCs w:val="28"/>
          <w:u w:val="single"/>
        </w:rPr>
      </w:pPr>
      <w:r w:rsidRPr="00B8695F">
        <w:rPr>
          <w:rFonts w:asciiTheme="majorBidi" w:hAnsiTheme="majorBidi" w:cstheme="majorBidi"/>
          <w:b/>
          <w:bCs/>
          <w:sz w:val="28"/>
          <w:szCs w:val="28"/>
          <w:u w:val="single"/>
          <w:cs/>
        </w:rPr>
        <w:t>अनुदान-सहायता योजना हेतु संशोधित दिशा निर्देश</w:t>
      </w:r>
    </w:p>
    <w:p w14:paraId="7BB2957B" w14:textId="77777777" w:rsidR="00B8695F" w:rsidRPr="00B8695F" w:rsidRDefault="00B8695F" w:rsidP="008506FC">
      <w:pPr>
        <w:spacing w:after="0" w:line="240" w:lineRule="auto"/>
        <w:jc w:val="center"/>
        <w:rPr>
          <w:rFonts w:asciiTheme="majorBidi" w:hAnsiTheme="majorBidi" w:cstheme="majorBidi"/>
          <w:b/>
          <w:bCs/>
          <w:sz w:val="28"/>
          <w:szCs w:val="28"/>
          <w:u w:val="single"/>
        </w:rPr>
      </w:pPr>
    </w:p>
    <w:p w14:paraId="13169A26" w14:textId="6810CE66" w:rsidR="00B427DF" w:rsidRPr="00B8695F" w:rsidRDefault="00B427DF" w:rsidP="008506FC">
      <w:pPr>
        <w:spacing w:after="0" w:line="240" w:lineRule="auto"/>
        <w:ind w:left="567" w:hanging="567"/>
        <w:jc w:val="both"/>
        <w:rPr>
          <w:rFonts w:asciiTheme="majorBidi" w:hAnsiTheme="majorBidi" w:cstheme="majorBidi"/>
          <w:b/>
          <w:bCs/>
          <w:sz w:val="28"/>
          <w:szCs w:val="28"/>
          <w:u w:val="single"/>
        </w:rPr>
      </w:pPr>
      <w:r w:rsidRPr="00B8695F">
        <w:rPr>
          <w:rFonts w:asciiTheme="majorBidi" w:hAnsiTheme="majorBidi" w:cstheme="majorBidi"/>
          <w:sz w:val="28"/>
          <w:szCs w:val="28"/>
          <w:cs/>
        </w:rPr>
        <w:t>1.</w:t>
      </w:r>
      <w:r w:rsidRPr="00B8695F">
        <w:rPr>
          <w:rFonts w:asciiTheme="majorBidi" w:hAnsiTheme="majorBidi" w:cstheme="majorBidi"/>
          <w:b/>
          <w:bCs/>
          <w:sz w:val="28"/>
          <w:szCs w:val="28"/>
          <w:cs/>
        </w:rPr>
        <w:t xml:space="preserve">  </w:t>
      </w:r>
      <w:r w:rsidRPr="00B8695F">
        <w:rPr>
          <w:rFonts w:asciiTheme="majorBidi" w:hAnsiTheme="majorBidi" w:cstheme="majorBidi"/>
          <w:b/>
          <w:bCs/>
          <w:sz w:val="28"/>
          <w:szCs w:val="28"/>
          <w:u w:val="single"/>
          <w:cs/>
        </w:rPr>
        <w:t xml:space="preserve">योजना का नाम </w:t>
      </w:r>
    </w:p>
    <w:p w14:paraId="65245D6C" w14:textId="762A7C44" w:rsidR="00B427DF" w:rsidRPr="00B8695F" w:rsidRDefault="00B427DF" w:rsidP="008506FC">
      <w:pPr>
        <w:spacing w:after="0" w:line="240" w:lineRule="auto"/>
        <w:ind w:left="567" w:hanging="567"/>
        <w:jc w:val="both"/>
        <w:rPr>
          <w:rFonts w:asciiTheme="majorBidi" w:hAnsiTheme="majorBidi" w:cstheme="majorBidi"/>
          <w:sz w:val="24"/>
          <w:szCs w:val="24"/>
        </w:rPr>
      </w:pPr>
      <w:r w:rsidRPr="00B8695F">
        <w:rPr>
          <w:rFonts w:asciiTheme="majorBidi" w:hAnsiTheme="majorBidi" w:cstheme="majorBidi"/>
          <w:sz w:val="24"/>
          <w:szCs w:val="24"/>
          <w:cs/>
        </w:rPr>
        <w:t xml:space="preserve">    </w:t>
      </w:r>
      <w:r w:rsidR="00B8695F">
        <w:rPr>
          <w:rFonts w:asciiTheme="majorBidi" w:hAnsiTheme="majorBidi" w:cstheme="majorBidi"/>
          <w:sz w:val="24"/>
          <w:szCs w:val="24"/>
        </w:rPr>
        <w:t xml:space="preserve"> </w:t>
      </w:r>
      <w:r w:rsidRPr="00B8695F">
        <w:rPr>
          <w:rFonts w:asciiTheme="majorBidi" w:hAnsiTheme="majorBidi" w:cstheme="majorBidi"/>
          <w:sz w:val="24"/>
          <w:szCs w:val="24"/>
          <w:cs/>
        </w:rPr>
        <w:t>पुस्तक प्रोन्नयन गतिविधियों से संबद्ध संगोष्ठियों/प्रशिक्षण पाठ्यक्रमों/कार्यशालाओं/वार्षिक सभाओं</w:t>
      </w:r>
      <w:r w:rsidRPr="00B8695F">
        <w:rPr>
          <w:rFonts w:asciiTheme="majorBidi" w:hAnsiTheme="majorBidi" w:cstheme="majorBidi"/>
          <w:sz w:val="24"/>
          <w:szCs w:val="24"/>
        </w:rPr>
        <w:t>,</w:t>
      </w:r>
      <w:r w:rsidRPr="00B8695F">
        <w:rPr>
          <w:rFonts w:asciiTheme="majorBidi" w:hAnsiTheme="majorBidi" w:cstheme="majorBidi"/>
          <w:sz w:val="24"/>
          <w:szCs w:val="24"/>
          <w:cs/>
        </w:rPr>
        <w:t xml:space="preserve"> </w:t>
      </w:r>
      <w:r w:rsidRPr="00B8695F">
        <w:rPr>
          <w:rFonts w:asciiTheme="majorBidi" w:hAnsiTheme="majorBidi" w:cstheme="majorBidi"/>
          <w:b/>
          <w:bCs/>
          <w:sz w:val="24"/>
          <w:szCs w:val="24"/>
          <w:cs/>
        </w:rPr>
        <w:t>पुस्तक मेलों</w:t>
      </w:r>
      <w:r w:rsidRPr="00B8695F">
        <w:rPr>
          <w:rFonts w:asciiTheme="majorBidi" w:hAnsiTheme="majorBidi" w:cstheme="majorBidi"/>
          <w:b/>
          <w:bCs/>
          <w:sz w:val="24"/>
          <w:szCs w:val="24"/>
        </w:rPr>
        <w:t>,</w:t>
      </w:r>
      <w:r w:rsidRPr="00B8695F">
        <w:rPr>
          <w:rFonts w:asciiTheme="majorBidi" w:hAnsiTheme="majorBidi" w:cstheme="majorBidi"/>
          <w:b/>
          <w:bCs/>
          <w:sz w:val="24"/>
          <w:szCs w:val="24"/>
          <w:cs/>
        </w:rPr>
        <w:t xml:space="preserve"> साहित्यिक महोत्सवों आदि</w:t>
      </w:r>
      <w:r w:rsidRPr="00B8695F">
        <w:rPr>
          <w:rFonts w:asciiTheme="majorBidi" w:hAnsiTheme="majorBidi" w:cstheme="majorBidi"/>
          <w:sz w:val="24"/>
          <w:szCs w:val="24"/>
          <w:cs/>
        </w:rPr>
        <w:t xml:space="preserve"> को आयोजित करने हेतु स्वैच्छिक संगठनों/गैर सरकारी संगठनों की सहायता योजना। </w:t>
      </w:r>
    </w:p>
    <w:p w14:paraId="6E23022E" w14:textId="77777777" w:rsidR="008506FC" w:rsidRPr="00B8695F" w:rsidRDefault="008506FC" w:rsidP="008506FC">
      <w:pPr>
        <w:spacing w:after="0" w:line="240" w:lineRule="auto"/>
        <w:ind w:left="567" w:hanging="567"/>
        <w:jc w:val="both"/>
        <w:rPr>
          <w:rFonts w:asciiTheme="majorBidi" w:hAnsiTheme="majorBidi" w:cstheme="majorBidi"/>
          <w:sz w:val="24"/>
          <w:szCs w:val="24"/>
        </w:rPr>
      </w:pPr>
    </w:p>
    <w:p w14:paraId="3F20EC39" w14:textId="0931B21A" w:rsidR="00B427DF" w:rsidRPr="00B8695F" w:rsidRDefault="00B427DF" w:rsidP="00B8695F">
      <w:pPr>
        <w:spacing w:after="0" w:line="240" w:lineRule="auto"/>
        <w:ind w:left="567" w:hanging="567"/>
        <w:jc w:val="both"/>
        <w:rPr>
          <w:rFonts w:asciiTheme="majorBidi" w:hAnsiTheme="majorBidi" w:cstheme="majorBidi"/>
          <w:b/>
          <w:bCs/>
          <w:sz w:val="28"/>
          <w:szCs w:val="28"/>
          <w:u w:val="single"/>
        </w:rPr>
      </w:pPr>
      <w:r w:rsidRPr="00B8695F">
        <w:rPr>
          <w:rFonts w:asciiTheme="majorBidi" w:hAnsiTheme="majorBidi" w:cstheme="majorBidi"/>
          <w:sz w:val="28"/>
          <w:szCs w:val="28"/>
          <w:cs/>
        </w:rPr>
        <w:t xml:space="preserve">2.  </w:t>
      </w:r>
      <w:r w:rsidRPr="00B8695F">
        <w:rPr>
          <w:rFonts w:asciiTheme="majorBidi" w:hAnsiTheme="majorBidi" w:cstheme="majorBidi"/>
          <w:b/>
          <w:bCs/>
          <w:sz w:val="28"/>
          <w:szCs w:val="28"/>
          <w:u w:val="single"/>
          <w:cs/>
        </w:rPr>
        <w:t>कार्य</w:t>
      </w:r>
      <w:r w:rsidR="00545B89">
        <w:rPr>
          <w:rFonts w:asciiTheme="majorBidi" w:hAnsiTheme="majorBidi" w:cstheme="majorBidi" w:hint="cs"/>
          <w:b/>
          <w:bCs/>
          <w:sz w:val="28"/>
          <w:szCs w:val="28"/>
          <w:u w:val="single"/>
          <w:cs/>
        </w:rPr>
        <w:t>-</w:t>
      </w:r>
      <w:r w:rsidRPr="00B8695F">
        <w:rPr>
          <w:rFonts w:asciiTheme="majorBidi" w:hAnsiTheme="majorBidi" w:cstheme="majorBidi"/>
          <w:b/>
          <w:bCs/>
          <w:sz w:val="28"/>
          <w:szCs w:val="28"/>
          <w:u w:val="single"/>
          <w:cs/>
        </w:rPr>
        <w:t xml:space="preserve">क्षेत्र </w:t>
      </w:r>
    </w:p>
    <w:p w14:paraId="6D132770" w14:textId="77777777" w:rsidR="00B427DF" w:rsidRDefault="00B427DF" w:rsidP="00B8695F">
      <w:pPr>
        <w:spacing w:after="0" w:line="240" w:lineRule="auto"/>
        <w:ind w:left="567"/>
        <w:jc w:val="both"/>
        <w:rPr>
          <w:rFonts w:asciiTheme="majorBidi" w:hAnsiTheme="majorBidi" w:cstheme="majorBidi"/>
          <w:sz w:val="24"/>
          <w:szCs w:val="24"/>
        </w:rPr>
      </w:pPr>
      <w:r w:rsidRPr="00B8695F">
        <w:rPr>
          <w:rFonts w:asciiTheme="majorBidi" w:hAnsiTheme="majorBidi" w:cstheme="majorBidi"/>
          <w:sz w:val="24"/>
          <w:szCs w:val="24"/>
          <w:cs/>
        </w:rPr>
        <w:t xml:space="preserve">इस योजना के अंतर्गत निम्नलिखित में से किसी एक या कई उद्देश्यों हेतु संगठनों को वित्तीय सहायता दी जाएगी :- </w:t>
      </w:r>
    </w:p>
    <w:p w14:paraId="4A08FA55" w14:textId="77777777" w:rsidR="00B8695F" w:rsidRPr="00B8695F" w:rsidRDefault="00B8695F" w:rsidP="00B8695F">
      <w:pPr>
        <w:spacing w:after="0" w:line="240" w:lineRule="auto"/>
        <w:ind w:left="567"/>
        <w:jc w:val="both"/>
        <w:rPr>
          <w:rFonts w:asciiTheme="majorBidi" w:hAnsiTheme="majorBidi" w:cstheme="majorBidi"/>
          <w:sz w:val="24"/>
          <w:szCs w:val="24"/>
        </w:rPr>
      </w:pPr>
    </w:p>
    <w:p w14:paraId="12DCE0A3" w14:textId="77777777" w:rsidR="00B427DF" w:rsidRPr="00B8695F" w:rsidRDefault="00B427DF" w:rsidP="00B8695F">
      <w:pPr>
        <w:pStyle w:val="ListParagraph"/>
        <w:numPr>
          <w:ilvl w:val="0"/>
          <w:numId w:val="1"/>
        </w:numPr>
        <w:spacing w:line="240" w:lineRule="auto"/>
        <w:ind w:left="993" w:hanging="142"/>
        <w:jc w:val="both"/>
        <w:rPr>
          <w:rFonts w:asciiTheme="majorBidi" w:hAnsiTheme="majorBidi" w:cstheme="majorBidi"/>
          <w:sz w:val="24"/>
          <w:szCs w:val="24"/>
        </w:rPr>
      </w:pPr>
      <w:r w:rsidRPr="00B8695F">
        <w:rPr>
          <w:rFonts w:asciiTheme="majorBidi" w:hAnsiTheme="majorBidi" w:cstheme="majorBidi"/>
          <w:sz w:val="24"/>
          <w:szCs w:val="24"/>
          <w:cs/>
        </w:rPr>
        <w:t>भारत में पुस्तक प्रोन्नयन विषयों पर केंद्रित लेखकों/प्रकाशकों/पुस्तक विक्रेताओं से संबधित सम्मेलनों का आयोजन करना।</w:t>
      </w:r>
    </w:p>
    <w:p w14:paraId="3EA284E3" w14:textId="4975ACFF" w:rsidR="00B427DF" w:rsidRPr="00B8695F" w:rsidRDefault="00B427DF" w:rsidP="00B8695F">
      <w:pPr>
        <w:pStyle w:val="ListParagraph"/>
        <w:numPr>
          <w:ilvl w:val="0"/>
          <w:numId w:val="1"/>
        </w:numPr>
        <w:spacing w:line="240" w:lineRule="auto"/>
        <w:ind w:left="993" w:hanging="142"/>
        <w:jc w:val="both"/>
        <w:rPr>
          <w:rFonts w:asciiTheme="majorBidi" w:hAnsiTheme="majorBidi" w:cstheme="majorBidi"/>
          <w:sz w:val="24"/>
          <w:szCs w:val="24"/>
        </w:rPr>
      </w:pPr>
      <w:r w:rsidRPr="00B8695F">
        <w:rPr>
          <w:rFonts w:asciiTheme="majorBidi" w:hAnsiTheme="majorBidi" w:cstheme="majorBidi"/>
          <w:sz w:val="24"/>
          <w:szCs w:val="24"/>
          <w:cs/>
        </w:rPr>
        <w:t>पुस्तक मेलों/</w:t>
      </w:r>
      <w:r w:rsidR="00545B89">
        <w:rPr>
          <w:rFonts w:asciiTheme="majorBidi" w:hAnsiTheme="majorBidi" w:cstheme="majorBidi" w:hint="cs"/>
          <w:sz w:val="24"/>
          <w:szCs w:val="24"/>
          <w:cs/>
        </w:rPr>
        <w:t>साहित्यिक</w:t>
      </w:r>
      <w:r w:rsidRPr="00B8695F">
        <w:rPr>
          <w:rFonts w:asciiTheme="majorBidi" w:hAnsiTheme="majorBidi" w:cstheme="majorBidi"/>
          <w:sz w:val="24"/>
          <w:szCs w:val="24"/>
          <w:cs/>
        </w:rPr>
        <w:t xml:space="preserve"> महोत्सवों का आयोजन करना।</w:t>
      </w:r>
    </w:p>
    <w:p w14:paraId="7BD0D0BA" w14:textId="77777777" w:rsidR="00B427DF" w:rsidRPr="00B8695F" w:rsidRDefault="00B427DF" w:rsidP="00B8695F">
      <w:pPr>
        <w:pStyle w:val="ListParagraph"/>
        <w:numPr>
          <w:ilvl w:val="0"/>
          <w:numId w:val="1"/>
        </w:numPr>
        <w:spacing w:line="240" w:lineRule="auto"/>
        <w:ind w:left="993" w:hanging="142"/>
        <w:jc w:val="both"/>
        <w:rPr>
          <w:rFonts w:asciiTheme="majorBidi" w:hAnsiTheme="majorBidi" w:cstheme="majorBidi"/>
          <w:sz w:val="24"/>
          <w:szCs w:val="24"/>
        </w:rPr>
      </w:pPr>
      <w:r w:rsidRPr="00B8695F">
        <w:rPr>
          <w:rFonts w:asciiTheme="majorBidi" w:hAnsiTheme="majorBidi" w:cstheme="majorBidi"/>
          <w:sz w:val="24"/>
          <w:szCs w:val="24"/>
          <w:cs/>
        </w:rPr>
        <w:t>प्रकाशन और पुस्तक प्रोन्नयन से प्रत्यक्ष रूप से संबंधित विषयों के प्रशिक्षण पाठ्यक्रमों का आयोजन करना।</w:t>
      </w:r>
    </w:p>
    <w:p w14:paraId="14E46EBA" w14:textId="77777777" w:rsidR="00B427DF" w:rsidRPr="00B8695F" w:rsidRDefault="00B427DF" w:rsidP="00B8695F">
      <w:pPr>
        <w:pStyle w:val="ListParagraph"/>
        <w:numPr>
          <w:ilvl w:val="0"/>
          <w:numId w:val="1"/>
        </w:numPr>
        <w:spacing w:line="240" w:lineRule="auto"/>
        <w:ind w:left="993" w:hanging="142"/>
        <w:jc w:val="both"/>
        <w:rPr>
          <w:rFonts w:asciiTheme="majorBidi" w:hAnsiTheme="majorBidi" w:cstheme="majorBidi"/>
          <w:sz w:val="24"/>
          <w:szCs w:val="24"/>
        </w:rPr>
      </w:pPr>
      <w:r w:rsidRPr="00B8695F">
        <w:rPr>
          <w:rFonts w:asciiTheme="majorBidi" w:hAnsiTheme="majorBidi" w:cstheme="majorBidi"/>
          <w:sz w:val="24"/>
          <w:szCs w:val="24"/>
          <w:cs/>
        </w:rPr>
        <w:t>लेखकों/प्रकाशकों/मुद्रकों/पुस्तक विक्रेताओं की वार्षिक सभाओं/सम्मेलनों का आयोजन करना।</w:t>
      </w:r>
    </w:p>
    <w:p w14:paraId="1A78927D" w14:textId="77777777" w:rsidR="00B427DF" w:rsidRPr="00B8695F" w:rsidRDefault="00B427DF" w:rsidP="00B8695F">
      <w:pPr>
        <w:pStyle w:val="ListParagraph"/>
        <w:numPr>
          <w:ilvl w:val="0"/>
          <w:numId w:val="1"/>
        </w:numPr>
        <w:spacing w:line="240" w:lineRule="auto"/>
        <w:ind w:left="993" w:hanging="142"/>
        <w:jc w:val="both"/>
        <w:rPr>
          <w:rFonts w:asciiTheme="majorBidi" w:hAnsiTheme="majorBidi" w:cstheme="majorBidi"/>
          <w:sz w:val="24"/>
          <w:szCs w:val="24"/>
        </w:rPr>
      </w:pPr>
      <w:r w:rsidRPr="00B8695F">
        <w:rPr>
          <w:rFonts w:asciiTheme="majorBidi" w:hAnsiTheme="majorBidi" w:cstheme="majorBidi"/>
          <w:sz w:val="24"/>
          <w:szCs w:val="24"/>
          <w:cs/>
        </w:rPr>
        <w:t>पुस्तक उद्योग से संबद्ध शोध/सर्वेक्षण करना।</w:t>
      </w:r>
    </w:p>
    <w:p w14:paraId="1E9892BD" w14:textId="77777777" w:rsidR="00B427DF" w:rsidRPr="00B8695F" w:rsidRDefault="00B427DF" w:rsidP="00B8695F">
      <w:pPr>
        <w:pStyle w:val="ListParagraph"/>
        <w:numPr>
          <w:ilvl w:val="0"/>
          <w:numId w:val="1"/>
        </w:numPr>
        <w:spacing w:line="240" w:lineRule="auto"/>
        <w:ind w:left="993" w:hanging="142"/>
        <w:jc w:val="both"/>
        <w:rPr>
          <w:rFonts w:asciiTheme="majorBidi" w:hAnsiTheme="majorBidi" w:cstheme="majorBidi"/>
          <w:sz w:val="24"/>
          <w:szCs w:val="24"/>
        </w:rPr>
      </w:pPr>
      <w:r w:rsidRPr="00B8695F">
        <w:rPr>
          <w:rFonts w:asciiTheme="majorBidi" w:hAnsiTheme="majorBidi" w:cstheme="majorBidi"/>
          <w:sz w:val="24"/>
          <w:szCs w:val="24"/>
          <w:cs/>
        </w:rPr>
        <w:t>पुस्तक उद्योग के विकास/पुस्तकों के प्रोन्नयन/पठन संस्कृति आदि के लिए सहायक किसी भी अन्य गतिविधि का आयोजन करना।</w:t>
      </w:r>
    </w:p>
    <w:p w14:paraId="5E422185" w14:textId="732F46EB" w:rsidR="00B427DF" w:rsidRPr="00B8695F" w:rsidRDefault="00B427DF" w:rsidP="00B8695F">
      <w:pPr>
        <w:spacing w:after="0" w:line="240" w:lineRule="auto"/>
        <w:ind w:left="567" w:hanging="567"/>
        <w:jc w:val="both"/>
        <w:rPr>
          <w:rFonts w:asciiTheme="majorBidi" w:hAnsiTheme="majorBidi" w:cstheme="majorBidi"/>
          <w:b/>
          <w:bCs/>
          <w:sz w:val="28"/>
          <w:szCs w:val="28"/>
          <w:u w:val="single"/>
        </w:rPr>
      </w:pPr>
      <w:r w:rsidRPr="00B8695F">
        <w:rPr>
          <w:rFonts w:asciiTheme="majorBidi" w:hAnsiTheme="majorBidi" w:cstheme="majorBidi"/>
          <w:b/>
          <w:bCs/>
          <w:sz w:val="28"/>
          <w:szCs w:val="28"/>
          <w:cs/>
        </w:rPr>
        <w:t xml:space="preserve">3.   </w:t>
      </w:r>
      <w:r w:rsidRPr="00B8695F">
        <w:rPr>
          <w:rFonts w:asciiTheme="majorBidi" w:hAnsiTheme="majorBidi" w:cstheme="majorBidi"/>
          <w:b/>
          <w:bCs/>
          <w:sz w:val="28"/>
          <w:szCs w:val="28"/>
          <w:u w:val="single"/>
          <w:cs/>
        </w:rPr>
        <w:t xml:space="preserve">पात्रता/ कौन आवेदन कर सकता है </w:t>
      </w:r>
    </w:p>
    <w:p w14:paraId="6968921C" w14:textId="77777777" w:rsidR="00B8695F" w:rsidRPr="00B8695F" w:rsidRDefault="00B8695F" w:rsidP="00B8695F">
      <w:pPr>
        <w:spacing w:after="0" w:line="240" w:lineRule="auto"/>
        <w:ind w:left="567" w:hanging="567"/>
        <w:jc w:val="both"/>
        <w:rPr>
          <w:rFonts w:asciiTheme="majorBidi" w:hAnsiTheme="majorBidi" w:cstheme="majorBidi"/>
          <w:sz w:val="24"/>
          <w:szCs w:val="24"/>
        </w:rPr>
      </w:pPr>
    </w:p>
    <w:p w14:paraId="6496FC63" w14:textId="77777777" w:rsidR="00B8695F" w:rsidRDefault="00B427DF" w:rsidP="00B8695F">
      <w:pPr>
        <w:pStyle w:val="ListParagraph"/>
        <w:numPr>
          <w:ilvl w:val="0"/>
          <w:numId w:val="2"/>
        </w:numPr>
        <w:spacing w:after="0" w:line="240" w:lineRule="auto"/>
        <w:ind w:left="1134" w:hanging="142"/>
        <w:jc w:val="both"/>
        <w:rPr>
          <w:rFonts w:asciiTheme="majorBidi" w:hAnsiTheme="majorBidi" w:cstheme="majorBidi"/>
          <w:sz w:val="24"/>
          <w:szCs w:val="24"/>
        </w:rPr>
      </w:pPr>
      <w:r w:rsidRPr="00B8695F">
        <w:rPr>
          <w:rFonts w:asciiTheme="majorBidi" w:hAnsiTheme="majorBidi" w:cstheme="majorBidi"/>
          <w:sz w:val="24"/>
          <w:szCs w:val="24"/>
          <w:cs/>
        </w:rPr>
        <w:t>गैर सरकारी संगठन/स्वैच्छिक संगठन निम्नलिखित में से एक होना चाहिए:</w:t>
      </w:r>
    </w:p>
    <w:p w14:paraId="2A0CC262" w14:textId="4B6108AF" w:rsidR="00B427DF" w:rsidRPr="00B8695F" w:rsidRDefault="00B427DF" w:rsidP="00B8695F">
      <w:pPr>
        <w:pStyle w:val="ListParagraph"/>
        <w:spacing w:after="0" w:line="240" w:lineRule="auto"/>
        <w:ind w:left="1134"/>
        <w:jc w:val="both"/>
        <w:rPr>
          <w:rFonts w:asciiTheme="majorBidi" w:hAnsiTheme="majorBidi" w:cstheme="majorBidi"/>
          <w:sz w:val="24"/>
          <w:szCs w:val="24"/>
        </w:rPr>
      </w:pPr>
      <w:r w:rsidRPr="00B8695F">
        <w:rPr>
          <w:rFonts w:asciiTheme="majorBidi" w:hAnsiTheme="majorBidi" w:cstheme="majorBidi"/>
          <w:sz w:val="24"/>
          <w:szCs w:val="24"/>
          <w:cs/>
        </w:rPr>
        <w:t xml:space="preserve">  </w:t>
      </w:r>
    </w:p>
    <w:p w14:paraId="468A05FD" w14:textId="77777777" w:rsidR="00B427DF" w:rsidRPr="00B8695F" w:rsidRDefault="00B427DF" w:rsidP="00B8695F">
      <w:pPr>
        <w:pStyle w:val="ListParagraph"/>
        <w:spacing w:after="0" w:line="240" w:lineRule="auto"/>
        <w:ind w:left="1276" w:hanging="142"/>
        <w:jc w:val="both"/>
        <w:rPr>
          <w:rFonts w:asciiTheme="majorBidi" w:hAnsiTheme="majorBidi" w:cstheme="majorBidi"/>
          <w:sz w:val="24"/>
          <w:szCs w:val="24"/>
        </w:rPr>
      </w:pPr>
      <w:r w:rsidRPr="00B8695F">
        <w:rPr>
          <w:rFonts w:asciiTheme="majorBidi" w:hAnsiTheme="majorBidi" w:cstheme="majorBidi"/>
          <w:sz w:val="24"/>
          <w:szCs w:val="24"/>
          <w:cs/>
        </w:rPr>
        <w:t>क) सोसाइटी रजिस्ट्रीकरण अधिनियम</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1860 के अधीन पंजीकृत समिति</w:t>
      </w:r>
      <w:r w:rsidRPr="00B8695F">
        <w:rPr>
          <w:rFonts w:asciiTheme="majorBidi" w:hAnsiTheme="majorBidi" w:cstheme="majorBidi"/>
          <w:sz w:val="24"/>
          <w:szCs w:val="24"/>
        </w:rPr>
        <w:t>,</w:t>
      </w:r>
      <w:r w:rsidRPr="00B8695F">
        <w:rPr>
          <w:rFonts w:asciiTheme="majorBidi" w:hAnsiTheme="majorBidi" w:cstheme="majorBidi"/>
          <w:sz w:val="24"/>
          <w:szCs w:val="24"/>
          <w:cs/>
        </w:rPr>
        <w:t xml:space="preserve"> या </w:t>
      </w:r>
    </w:p>
    <w:p w14:paraId="38149354" w14:textId="77777777" w:rsidR="00B427DF" w:rsidRPr="00B8695F" w:rsidRDefault="00B427DF" w:rsidP="00B8695F">
      <w:pPr>
        <w:pStyle w:val="ListParagraph"/>
        <w:spacing w:after="0" w:line="240" w:lineRule="auto"/>
        <w:ind w:left="1276" w:hanging="142"/>
        <w:jc w:val="both"/>
        <w:rPr>
          <w:rFonts w:asciiTheme="majorBidi" w:hAnsiTheme="majorBidi" w:cstheme="majorBidi"/>
          <w:sz w:val="24"/>
          <w:szCs w:val="24"/>
        </w:rPr>
      </w:pPr>
      <w:r w:rsidRPr="00B8695F">
        <w:rPr>
          <w:rFonts w:asciiTheme="majorBidi" w:hAnsiTheme="majorBidi" w:cstheme="majorBidi"/>
          <w:sz w:val="24"/>
          <w:szCs w:val="24"/>
          <w:cs/>
        </w:rPr>
        <w:t>ख) उस समय लागू किसी भी विधि के तहत पंजीकृत सार्वजनिक न्यास</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या</w:t>
      </w:r>
    </w:p>
    <w:p w14:paraId="0864BDE2" w14:textId="77777777" w:rsidR="00B427DF" w:rsidRPr="00B8695F" w:rsidRDefault="00B427DF" w:rsidP="00B8695F">
      <w:pPr>
        <w:pStyle w:val="ListParagraph"/>
        <w:spacing w:after="0" w:line="240" w:lineRule="auto"/>
        <w:ind w:left="1276" w:hanging="142"/>
        <w:jc w:val="both"/>
        <w:rPr>
          <w:rFonts w:asciiTheme="majorBidi" w:hAnsiTheme="majorBidi" w:cstheme="majorBidi"/>
          <w:sz w:val="24"/>
          <w:szCs w:val="24"/>
        </w:rPr>
      </w:pPr>
      <w:r w:rsidRPr="00B8695F">
        <w:rPr>
          <w:rFonts w:asciiTheme="majorBidi" w:hAnsiTheme="majorBidi" w:cstheme="majorBidi"/>
          <w:sz w:val="24"/>
          <w:szCs w:val="24"/>
          <w:cs/>
        </w:rPr>
        <w:t>ग) कंपनी अधिनियम की धारा 8 के तहत लाइसेंस प्राप्त धर्मार्थ कंपनी</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या</w:t>
      </w:r>
    </w:p>
    <w:p w14:paraId="1BD53BB4" w14:textId="77777777" w:rsidR="00B427DF" w:rsidRDefault="00B427DF" w:rsidP="00B8695F">
      <w:pPr>
        <w:pStyle w:val="ListParagraph"/>
        <w:spacing w:after="0" w:line="240" w:lineRule="auto"/>
        <w:ind w:left="1276" w:hanging="142"/>
        <w:jc w:val="both"/>
        <w:rPr>
          <w:rFonts w:asciiTheme="majorBidi" w:hAnsiTheme="majorBidi" w:cstheme="majorBidi"/>
          <w:sz w:val="24"/>
          <w:szCs w:val="24"/>
        </w:rPr>
      </w:pPr>
      <w:r w:rsidRPr="00B8695F">
        <w:rPr>
          <w:rFonts w:asciiTheme="majorBidi" w:hAnsiTheme="majorBidi" w:cstheme="majorBidi"/>
          <w:sz w:val="24"/>
          <w:szCs w:val="24"/>
          <w:cs/>
        </w:rPr>
        <w:t>घ) विश्वविद्यालय/उच्च शिक्षा संस्थान।</w:t>
      </w:r>
    </w:p>
    <w:p w14:paraId="62D61E9B" w14:textId="77777777" w:rsidR="00B8695F" w:rsidRPr="00B8695F" w:rsidRDefault="00B8695F" w:rsidP="00B8695F">
      <w:pPr>
        <w:pStyle w:val="ListParagraph"/>
        <w:spacing w:after="0" w:line="240" w:lineRule="auto"/>
        <w:ind w:left="1276" w:hanging="142"/>
        <w:jc w:val="both"/>
        <w:rPr>
          <w:rFonts w:asciiTheme="majorBidi" w:hAnsiTheme="majorBidi" w:cstheme="majorBidi"/>
          <w:sz w:val="24"/>
          <w:szCs w:val="24"/>
        </w:rPr>
      </w:pPr>
    </w:p>
    <w:p w14:paraId="5E602F7F" w14:textId="2BE63FD7" w:rsidR="00B427DF" w:rsidRPr="00B8695F" w:rsidRDefault="00B8695F" w:rsidP="00B8695F">
      <w:pPr>
        <w:pStyle w:val="ListParagraph"/>
        <w:numPr>
          <w:ilvl w:val="0"/>
          <w:numId w:val="2"/>
        </w:numPr>
        <w:spacing w:after="0" w:line="240" w:lineRule="auto"/>
        <w:ind w:left="1134" w:hanging="142"/>
        <w:jc w:val="both"/>
        <w:rPr>
          <w:rFonts w:asciiTheme="majorBidi" w:hAnsiTheme="majorBidi" w:cstheme="majorBidi"/>
          <w:sz w:val="24"/>
          <w:szCs w:val="24"/>
        </w:rPr>
      </w:pPr>
      <w:r>
        <w:rPr>
          <w:rFonts w:asciiTheme="majorBidi" w:hAnsiTheme="majorBidi" w:cstheme="majorBidi" w:hint="cs"/>
          <w:sz w:val="24"/>
          <w:szCs w:val="24"/>
          <w:cs/>
        </w:rPr>
        <w:lastRenderedPageBreak/>
        <w:t xml:space="preserve">आवेदक की गैर-सरकारी संगठन </w:t>
      </w:r>
      <w:r w:rsidR="00B427DF" w:rsidRPr="00B8695F">
        <w:rPr>
          <w:rFonts w:asciiTheme="majorBidi" w:hAnsiTheme="majorBidi" w:cstheme="majorBidi"/>
          <w:sz w:val="24"/>
          <w:szCs w:val="24"/>
        </w:rPr>
        <w:t>'</w:t>
      </w:r>
      <w:r w:rsidR="00B427DF" w:rsidRPr="00B8695F">
        <w:rPr>
          <w:rFonts w:asciiTheme="majorBidi" w:hAnsiTheme="majorBidi" w:cstheme="majorBidi"/>
          <w:sz w:val="24"/>
          <w:szCs w:val="24"/>
          <w:cs/>
        </w:rPr>
        <w:t>दर्पण पोर्टल</w:t>
      </w:r>
      <w:r w:rsidR="00B427DF" w:rsidRPr="00B8695F">
        <w:rPr>
          <w:rFonts w:asciiTheme="majorBidi" w:hAnsiTheme="majorBidi" w:cstheme="majorBidi"/>
          <w:sz w:val="24"/>
          <w:szCs w:val="24"/>
        </w:rPr>
        <w:t>'</w:t>
      </w:r>
      <w:r w:rsidR="00B427DF" w:rsidRPr="00B8695F">
        <w:rPr>
          <w:rFonts w:asciiTheme="majorBidi" w:hAnsiTheme="majorBidi" w:cstheme="majorBidi"/>
          <w:sz w:val="24"/>
          <w:szCs w:val="24"/>
          <w:cs/>
        </w:rPr>
        <w:t xml:space="preserve"> पर वैध </w:t>
      </w:r>
      <w:r>
        <w:rPr>
          <w:rFonts w:asciiTheme="majorBidi" w:hAnsiTheme="majorBidi" w:cstheme="majorBidi" w:hint="cs"/>
          <w:sz w:val="24"/>
          <w:szCs w:val="24"/>
          <w:cs/>
        </w:rPr>
        <w:t xml:space="preserve">विशिष्ट </w:t>
      </w:r>
      <w:r w:rsidR="00B427DF" w:rsidRPr="00B8695F">
        <w:rPr>
          <w:rFonts w:asciiTheme="majorBidi" w:hAnsiTheme="majorBidi" w:cstheme="majorBidi"/>
          <w:sz w:val="24"/>
          <w:szCs w:val="24"/>
          <w:cs/>
        </w:rPr>
        <w:t xml:space="preserve">आईडी </w:t>
      </w:r>
      <w:r>
        <w:rPr>
          <w:rFonts w:asciiTheme="majorBidi" w:hAnsiTheme="majorBidi" w:cstheme="majorBidi" w:hint="cs"/>
          <w:sz w:val="24"/>
          <w:szCs w:val="24"/>
          <w:cs/>
        </w:rPr>
        <w:t>अथवा विश्वविद्यालय अनुदान आयोग प्रमाण-पत्र (जैसा लागू हो</w:t>
      </w:r>
      <w:r w:rsidR="005C3C75">
        <w:rPr>
          <w:rFonts w:asciiTheme="majorBidi" w:hAnsiTheme="majorBidi" w:cstheme="majorBidi" w:hint="cs"/>
          <w:sz w:val="24"/>
          <w:szCs w:val="24"/>
          <w:cs/>
        </w:rPr>
        <w:t xml:space="preserve">) </w:t>
      </w:r>
      <w:r>
        <w:rPr>
          <w:rFonts w:asciiTheme="majorBidi" w:hAnsiTheme="majorBidi" w:cstheme="majorBidi" w:hint="cs"/>
          <w:sz w:val="24"/>
          <w:szCs w:val="24"/>
          <w:cs/>
        </w:rPr>
        <w:t>आवश्यक है।</w:t>
      </w:r>
    </w:p>
    <w:p w14:paraId="2B0B0370" w14:textId="77777777" w:rsidR="00B427DF" w:rsidRPr="00B8695F" w:rsidRDefault="00B427DF" w:rsidP="00B8695F">
      <w:pPr>
        <w:pStyle w:val="ListParagraph"/>
        <w:numPr>
          <w:ilvl w:val="0"/>
          <w:numId w:val="2"/>
        </w:numPr>
        <w:spacing w:after="0" w:line="240" w:lineRule="auto"/>
        <w:ind w:left="1134" w:hanging="142"/>
        <w:jc w:val="both"/>
        <w:rPr>
          <w:rFonts w:asciiTheme="majorBidi" w:hAnsiTheme="majorBidi" w:cstheme="majorBidi"/>
          <w:sz w:val="24"/>
          <w:szCs w:val="24"/>
        </w:rPr>
      </w:pPr>
      <w:r w:rsidRPr="00B8695F">
        <w:rPr>
          <w:rFonts w:asciiTheme="majorBidi" w:hAnsiTheme="majorBidi" w:cstheme="majorBidi"/>
          <w:sz w:val="24"/>
          <w:szCs w:val="24"/>
          <w:cs/>
        </w:rPr>
        <w:t>संगठन लेखन</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प्रकाशन</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 xml:space="preserve">पुस्तकों के विक्रय और पुस्तक प्रोन्नयन गतिविधियों/शैक्षणिक जागरूकता गतिविधियों/मानव संसाधन विकास गतिविधियों से संबंधित अन्य गतिविधियों में संलग्न होना चाहिए। </w:t>
      </w:r>
    </w:p>
    <w:p w14:paraId="608FB388" w14:textId="6455FD1E" w:rsidR="00B427DF" w:rsidRPr="00B8695F" w:rsidRDefault="00B427DF" w:rsidP="00B8695F">
      <w:pPr>
        <w:pStyle w:val="ListParagraph"/>
        <w:numPr>
          <w:ilvl w:val="0"/>
          <w:numId w:val="2"/>
        </w:numPr>
        <w:spacing w:after="0" w:line="240" w:lineRule="auto"/>
        <w:ind w:left="1134" w:hanging="142"/>
        <w:jc w:val="both"/>
        <w:rPr>
          <w:rFonts w:asciiTheme="majorBidi" w:hAnsiTheme="majorBidi" w:cstheme="majorBidi"/>
          <w:sz w:val="24"/>
          <w:szCs w:val="24"/>
        </w:rPr>
      </w:pPr>
      <w:r w:rsidRPr="00B8695F">
        <w:rPr>
          <w:rFonts w:asciiTheme="majorBidi" w:hAnsiTheme="majorBidi" w:cstheme="majorBidi"/>
          <w:sz w:val="24"/>
          <w:szCs w:val="24"/>
          <w:cs/>
        </w:rPr>
        <w:t xml:space="preserve">संगठन कम से कम लगातार तीन वर्षों से अस्तित्व में </w:t>
      </w:r>
      <w:r w:rsidR="00545B89">
        <w:rPr>
          <w:rFonts w:asciiTheme="majorBidi" w:hAnsiTheme="majorBidi" w:cstheme="majorBidi" w:hint="cs"/>
          <w:sz w:val="24"/>
          <w:szCs w:val="24"/>
          <w:cs/>
        </w:rPr>
        <w:t>हो</w:t>
      </w:r>
      <w:r w:rsidRPr="00B8695F">
        <w:rPr>
          <w:rFonts w:asciiTheme="majorBidi" w:hAnsiTheme="majorBidi" w:cstheme="majorBidi"/>
          <w:sz w:val="24"/>
          <w:szCs w:val="24"/>
          <w:cs/>
        </w:rPr>
        <w:t xml:space="preserve">। </w:t>
      </w:r>
    </w:p>
    <w:p w14:paraId="03E74C11" w14:textId="0E143052" w:rsidR="00B427DF" w:rsidRPr="00B8695F" w:rsidRDefault="00B427DF" w:rsidP="00B8695F">
      <w:pPr>
        <w:pStyle w:val="ListParagraph"/>
        <w:numPr>
          <w:ilvl w:val="0"/>
          <w:numId w:val="2"/>
        </w:numPr>
        <w:spacing w:after="0" w:line="240" w:lineRule="auto"/>
        <w:ind w:left="1134" w:hanging="142"/>
        <w:jc w:val="both"/>
        <w:rPr>
          <w:rFonts w:asciiTheme="majorBidi" w:hAnsiTheme="majorBidi" w:cstheme="majorBidi"/>
          <w:sz w:val="24"/>
          <w:szCs w:val="24"/>
        </w:rPr>
      </w:pPr>
      <w:r w:rsidRPr="00B8695F">
        <w:rPr>
          <w:rFonts w:asciiTheme="majorBidi" w:hAnsiTheme="majorBidi" w:cstheme="majorBidi"/>
          <w:sz w:val="24"/>
          <w:szCs w:val="24"/>
          <w:cs/>
        </w:rPr>
        <w:t>केंद्र/राज्य सरकार द्वारा मान्यता</w:t>
      </w:r>
      <w:r w:rsidR="00545B89">
        <w:rPr>
          <w:rFonts w:asciiTheme="majorBidi" w:hAnsiTheme="majorBidi" w:cstheme="majorBidi" w:hint="cs"/>
          <w:sz w:val="24"/>
          <w:szCs w:val="24"/>
          <w:cs/>
        </w:rPr>
        <w:t>-</w:t>
      </w:r>
      <w:r w:rsidRPr="00B8695F">
        <w:rPr>
          <w:rFonts w:asciiTheme="majorBidi" w:hAnsiTheme="majorBidi" w:cstheme="majorBidi"/>
          <w:sz w:val="24"/>
          <w:szCs w:val="24"/>
          <w:cs/>
        </w:rPr>
        <w:t>प्राप्त साहित्यिक निकाय</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सरकार समर्थित अकादमियां/शैक्षणिक संस्थान।</w:t>
      </w:r>
    </w:p>
    <w:p w14:paraId="491BA4E8" w14:textId="77777777" w:rsidR="009A3EE8" w:rsidRPr="00B8695F" w:rsidRDefault="009A3EE8" w:rsidP="008506FC">
      <w:pPr>
        <w:pStyle w:val="ListParagraph"/>
        <w:spacing w:after="0" w:line="240" w:lineRule="auto"/>
        <w:ind w:left="1080"/>
        <w:jc w:val="both"/>
        <w:rPr>
          <w:rFonts w:asciiTheme="majorBidi" w:hAnsiTheme="majorBidi" w:cstheme="majorBidi"/>
          <w:b/>
          <w:bCs/>
          <w:sz w:val="24"/>
          <w:szCs w:val="24"/>
        </w:rPr>
      </w:pPr>
    </w:p>
    <w:p w14:paraId="5B5DCB9E" w14:textId="03F585F9" w:rsidR="00B427DF" w:rsidRPr="00B8695F" w:rsidRDefault="00B8695F" w:rsidP="00B8695F">
      <w:pPr>
        <w:spacing w:after="0" w:line="240" w:lineRule="auto"/>
        <w:ind w:left="567" w:hanging="567"/>
        <w:jc w:val="both"/>
        <w:rPr>
          <w:rFonts w:asciiTheme="majorBidi" w:hAnsiTheme="majorBidi" w:cstheme="majorBidi"/>
          <w:b/>
          <w:bCs/>
          <w:sz w:val="28"/>
          <w:szCs w:val="28"/>
          <w:u w:val="single"/>
        </w:rPr>
      </w:pPr>
      <w:r w:rsidRPr="00B8695F">
        <w:rPr>
          <w:rFonts w:asciiTheme="majorBidi" w:hAnsiTheme="majorBidi" w:cstheme="majorBidi" w:hint="cs"/>
          <w:b/>
          <w:bCs/>
          <w:sz w:val="28"/>
          <w:szCs w:val="28"/>
          <w:cs/>
        </w:rPr>
        <w:t xml:space="preserve">4. </w:t>
      </w:r>
      <w:r w:rsidRPr="00B8695F">
        <w:rPr>
          <w:rFonts w:asciiTheme="majorBidi" w:hAnsiTheme="majorBidi" w:cstheme="majorBidi"/>
          <w:b/>
          <w:bCs/>
          <w:sz w:val="28"/>
          <w:szCs w:val="28"/>
          <w:cs/>
        </w:rPr>
        <w:tab/>
      </w:r>
      <w:r w:rsidR="00B427DF" w:rsidRPr="00B8695F">
        <w:rPr>
          <w:rFonts w:asciiTheme="majorBidi" w:hAnsiTheme="majorBidi" w:cstheme="majorBidi"/>
          <w:b/>
          <w:bCs/>
          <w:sz w:val="28"/>
          <w:szCs w:val="28"/>
          <w:u w:val="single"/>
          <w:cs/>
        </w:rPr>
        <w:t>नियम</w:t>
      </w:r>
      <w:r w:rsidR="00B427DF" w:rsidRPr="00B8695F">
        <w:rPr>
          <w:rFonts w:asciiTheme="majorBidi" w:hAnsiTheme="majorBidi" w:cstheme="majorBidi"/>
          <w:b/>
          <w:bCs/>
          <w:sz w:val="28"/>
          <w:szCs w:val="28"/>
          <w:u w:val="single"/>
        </w:rPr>
        <w:t xml:space="preserve">, </w:t>
      </w:r>
      <w:r w:rsidR="00B427DF" w:rsidRPr="00B8695F">
        <w:rPr>
          <w:rFonts w:asciiTheme="majorBidi" w:hAnsiTheme="majorBidi" w:cstheme="majorBidi"/>
          <w:b/>
          <w:bCs/>
          <w:sz w:val="28"/>
          <w:szCs w:val="28"/>
          <w:u w:val="single"/>
          <w:cs/>
        </w:rPr>
        <w:t>शर्तें एवं स्पष्टीकरण</w:t>
      </w:r>
    </w:p>
    <w:p w14:paraId="38594304" w14:textId="3416B2EF" w:rsidR="00B427DF" w:rsidRPr="00E52C3B" w:rsidRDefault="00B427DF"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 xml:space="preserve">आवेदन </w:t>
      </w:r>
      <w:r w:rsidR="00E52C3B" w:rsidRPr="00E52C3B">
        <w:rPr>
          <w:rFonts w:asciiTheme="majorBidi" w:hAnsiTheme="majorBidi" w:cstheme="majorBidi" w:hint="cs"/>
          <w:sz w:val="24"/>
          <w:szCs w:val="24"/>
          <w:cs/>
        </w:rPr>
        <w:t xml:space="preserve">केवल </w:t>
      </w:r>
      <w:r w:rsidRPr="00E52C3B">
        <w:rPr>
          <w:rFonts w:asciiTheme="majorBidi" w:hAnsiTheme="majorBidi" w:cstheme="majorBidi"/>
          <w:sz w:val="24"/>
          <w:szCs w:val="24"/>
        </w:rPr>
        <w:t>'</w:t>
      </w:r>
      <w:r w:rsidRPr="00E52C3B">
        <w:rPr>
          <w:rFonts w:asciiTheme="majorBidi" w:hAnsiTheme="majorBidi" w:cstheme="majorBidi"/>
          <w:sz w:val="24"/>
          <w:szCs w:val="24"/>
          <w:cs/>
        </w:rPr>
        <w:t>ऑनलाइन माध्यम</w:t>
      </w:r>
      <w:r w:rsidRPr="00E52C3B">
        <w:rPr>
          <w:rFonts w:asciiTheme="majorBidi" w:hAnsiTheme="majorBidi" w:cstheme="majorBidi"/>
          <w:sz w:val="24"/>
          <w:szCs w:val="24"/>
        </w:rPr>
        <w:t>'</w:t>
      </w:r>
      <w:r w:rsidR="00545B89">
        <w:rPr>
          <w:rFonts w:asciiTheme="majorBidi" w:hAnsiTheme="majorBidi" w:cstheme="majorBidi" w:hint="cs"/>
          <w:sz w:val="24"/>
          <w:szCs w:val="24"/>
          <w:cs/>
        </w:rPr>
        <w:t xml:space="preserve"> </w:t>
      </w:r>
      <w:r w:rsidRPr="00E52C3B">
        <w:rPr>
          <w:rFonts w:asciiTheme="majorBidi" w:hAnsiTheme="majorBidi" w:cstheme="majorBidi"/>
          <w:sz w:val="24"/>
          <w:szCs w:val="24"/>
          <w:cs/>
        </w:rPr>
        <w:t xml:space="preserve">में स्वीकार किए जाएंगे। आवेदक राष्ट्रीय पुस्तक न्यास की वेबसाइट पर </w:t>
      </w:r>
      <w:r w:rsidR="00E52C3B">
        <w:rPr>
          <w:rFonts w:asciiTheme="majorBidi" w:hAnsiTheme="majorBidi" w:cstheme="majorBidi" w:hint="cs"/>
          <w:sz w:val="24"/>
          <w:szCs w:val="24"/>
          <w:cs/>
        </w:rPr>
        <w:t>परियोजना प्रस्ताव सहित अन्य</w:t>
      </w:r>
      <w:r w:rsidRPr="00E52C3B">
        <w:rPr>
          <w:rFonts w:asciiTheme="majorBidi" w:hAnsiTheme="majorBidi" w:cstheme="majorBidi"/>
          <w:sz w:val="24"/>
          <w:szCs w:val="24"/>
          <w:cs/>
        </w:rPr>
        <w:t xml:space="preserve"> आवश्यक दस्तावेजों की स्व-सत्यापित प्रतियों के साथ आवेदन कर सकते हैं। सफलतापूर्वक आवेदन जमा करने के </w:t>
      </w:r>
      <w:r w:rsidR="00545B89">
        <w:rPr>
          <w:rFonts w:asciiTheme="majorBidi" w:hAnsiTheme="majorBidi" w:cstheme="majorBidi" w:hint="cs"/>
          <w:sz w:val="24"/>
          <w:szCs w:val="24"/>
          <w:cs/>
        </w:rPr>
        <w:t>पश्चात</w:t>
      </w:r>
      <w:r w:rsidRPr="00E52C3B">
        <w:rPr>
          <w:rFonts w:asciiTheme="majorBidi" w:hAnsiTheme="majorBidi" w:cstheme="majorBidi"/>
          <w:sz w:val="24"/>
          <w:szCs w:val="24"/>
        </w:rPr>
        <w:t>,</w:t>
      </w:r>
      <w:r w:rsidR="00545B89">
        <w:rPr>
          <w:rFonts w:asciiTheme="majorBidi" w:hAnsiTheme="majorBidi" w:cstheme="majorBidi" w:hint="cs"/>
          <w:sz w:val="24"/>
          <w:szCs w:val="24"/>
          <w:cs/>
        </w:rPr>
        <w:t xml:space="preserve"> </w:t>
      </w:r>
      <w:r w:rsidRPr="00E52C3B">
        <w:rPr>
          <w:rFonts w:asciiTheme="majorBidi" w:hAnsiTheme="majorBidi" w:cstheme="majorBidi"/>
          <w:sz w:val="24"/>
          <w:szCs w:val="24"/>
          <w:cs/>
        </w:rPr>
        <w:t>आवेदक फॉर्म का प्रिंटआउट लेगा और ऑनलाइन फॉर्म भरते समय अपलोड किए गए दस्तावेजों की स्व-सत्यापित प्रतियों के साथ इसकी भौतिक प्रति निदेशक</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राष्ट्रीय पुस्तक न्यास</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 xml:space="preserve">भारत को </w:t>
      </w:r>
      <w:r w:rsidR="00DC75A7">
        <w:rPr>
          <w:rFonts w:asciiTheme="majorBidi" w:hAnsiTheme="majorBidi" w:cstheme="majorBidi" w:hint="cs"/>
          <w:sz w:val="24"/>
          <w:szCs w:val="24"/>
          <w:cs/>
        </w:rPr>
        <w:t xml:space="preserve">निम्नलिखित पते पर </w:t>
      </w:r>
      <w:r w:rsidRPr="00E52C3B">
        <w:rPr>
          <w:rFonts w:asciiTheme="majorBidi" w:hAnsiTheme="majorBidi" w:cstheme="majorBidi"/>
          <w:sz w:val="24"/>
          <w:szCs w:val="24"/>
          <w:cs/>
        </w:rPr>
        <w:t>भेजेगा</w:t>
      </w:r>
      <w:r w:rsidR="00545B89">
        <w:rPr>
          <w:rFonts w:asciiTheme="majorBidi" w:hAnsiTheme="majorBidi" w:cstheme="majorBidi" w:hint="cs"/>
          <w:sz w:val="24"/>
          <w:szCs w:val="24"/>
          <w:cs/>
        </w:rPr>
        <w:t xml:space="preserve"> :-</w:t>
      </w:r>
    </w:p>
    <w:p w14:paraId="536CC964" w14:textId="77777777" w:rsidR="00B427DF" w:rsidRPr="00E52C3B" w:rsidRDefault="00B427DF" w:rsidP="00E52C3B">
      <w:pPr>
        <w:pStyle w:val="ListParagraph"/>
        <w:spacing w:line="240" w:lineRule="auto"/>
        <w:ind w:left="1276" w:hanging="425"/>
        <w:jc w:val="both"/>
        <w:rPr>
          <w:rFonts w:asciiTheme="majorBidi" w:hAnsiTheme="majorBidi" w:cstheme="majorBidi"/>
          <w:sz w:val="24"/>
          <w:szCs w:val="24"/>
        </w:rPr>
      </w:pPr>
    </w:p>
    <w:p w14:paraId="0F76F279" w14:textId="77777777" w:rsidR="00B427DF" w:rsidRPr="00E52C3B" w:rsidRDefault="00B427DF" w:rsidP="00E52C3B">
      <w:pPr>
        <w:pStyle w:val="ListParagraph"/>
        <w:spacing w:after="0" w:line="240" w:lineRule="auto"/>
        <w:ind w:left="1276" w:firstLine="425"/>
        <w:jc w:val="both"/>
        <w:rPr>
          <w:rFonts w:asciiTheme="majorBidi" w:hAnsiTheme="majorBidi" w:cstheme="majorBidi"/>
          <w:sz w:val="24"/>
          <w:szCs w:val="24"/>
        </w:rPr>
      </w:pPr>
      <w:r w:rsidRPr="00E52C3B">
        <w:rPr>
          <w:rFonts w:asciiTheme="majorBidi" w:hAnsiTheme="majorBidi" w:cstheme="majorBidi"/>
          <w:sz w:val="24"/>
          <w:szCs w:val="24"/>
          <w:cs/>
        </w:rPr>
        <w:t>निदेशक</w:t>
      </w:r>
    </w:p>
    <w:p w14:paraId="6140CA12" w14:textId="77777777" w:rsidR="00B427DF" w:rsidRPr="00E52C3B" w:rsidRDefault="00B427DF" w:rsidP="00E52C3B">
      <w:pPr>
        <w:pStyle w:val="ListParagraph"/>
        <w:spacing w:after="0" w:line="240" w:lineRule="auto"/>
        <w:ind w:left="1276" w:firstLine="425"/>
        <w:jc w:val="both"/>
        <w:rPr>
          <w:rFonts w:asciiTheme="majorBidi" w:hAnsiTheme="majorBidi" w:cstheme="majorBidi"/>
          <w:sz w:val="24"/>
          <w:szCs w:val="24"/>
        </w:rPr>
      </w:pPr>
      <w:r w:rsidRPr="00E52C3B">
        <w:rPr>
          <w:rFonts w:asciiTheme="majorBidi" w:hAnsiTheme="majorBidi" w:cstheme="majorBidi"/>
          <w:sz w:val="24"/>
          <w:szCs w:val="24"/>
          <w:cs/>
        </w:rPr>
        <w:t>राष्ट्रीय पुस्तक न्यास</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भारत </w:t>
      </w:r>
    </w:p>
    <w:p w14:paraId="0D9504A3" w14:textId="65DB39D6" w:rsidR="00B427DF" w:rsidRPr="00E52C3B" w:rsidRDefault="00B427DF" w:rsidP="00E52C3B">
      <w:pPr>
        <w:pStyle w:val="ListParagraph"/>
        <w:spacing w:after="0" w:line="240" w:lineRule="auto"/>
        <w:ind w:left="1276" w:firstLine="425"/>
        <w:jc w:val="both"/>
        <w:rPr>
          <w:rFonts w:asciiTheme="majorBidi" w:hAnsiTheme="majorBidi" w:cstheme="majorBidi"/>
          <w:sz w:val="24"/>
          <w:szCs w:val="24"/>
        </w:rPr>
      </w:pPr>
      <w:r w:rsidRPr="00E52C3B">
        <w:rPr>
          <w:rFonts w:asciiTheme="majorBidi" w:hAnsiTheme="majorBidi" w:cstheme="majorBidi"/>
          <w:sz w:val="24"/>
          <w:szCs w:val="24"/>
          <w:cs/>
        </w:rPr>
        <w:t>5 इंस्टीट्यूशनल एरिया</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फेज़ – </w:t>
      </w:r>
      <w:r w:rsidRPr="00E52C3B">
        <w:rPr>
          <w:rFonts w:asciiTheme="majorBidi" w:hAnsiTheme="majorBidi" w:cstheme="majorBidi"/>
          <w:sz w:val="24"/>
          <w:szCs w:val="24"/>
        </w:rPr>
        <w:t xml:space="preserve">II </w:t>
      </w:r>
    </w:p>
    <w:p w14:paraId="28DF8A81" w14:textId="29423221" w:rsidR="00B427DF" w:rsidRDefault="00B427DF" w:rsidP="00E52C3B">
      <w:pPr>
        <w:pStyle w:val="ListParagraph"/>
        <w:spacing w:after="0" w:line="240" w:lineRule="auto"/>
        <w:ind w:left="1276" w:firstLine="425"/>
        <w:jc w:val="both"/>
        <w:rPr>
          <w:rFonts w:asciiTheme="majorBidi" w:hAnsiTheme="majorBidi" w:cstheme="majorBidi"/>
          <w:sz w:val="24"/>
          <w:szCs w:val="24"/>
        </w:rPr>
      </w:pPr>
      <w:r w:rsidRPr="00E52C3B">
        <w:rPr>
          <w:rFonts w:asciiTheme="majorBidi" w:hAnsiTheme="majorBidi" w:cstheme="majorBidi"/>
          <w:sz w:val="24"/>
          <w:szCs w:val="24"/>
          <w:cs/>
        </w:rPr>
        <w:t>वसंत कुंज</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नई दिल्ली – 110070</w:t>
      </w:r>
    </w:p>
    <w:p w14:paraId="75AD764C" w14:textId="77777777" w:rsidR="00E52C3B" w:rsidRPr="00E52C3B" w:rsidRDefault="00E52C3B" w:rsidP="00E52C3B">
      <w:pPr>
        <w:pStyle w:val="ListParagraph"/>
        <w:spacing w:after="0" w:line="240" w:lineRule="auto"/>
        <w:ind w:left="1276" w:hanging="425"/>
        <w:jc w:val="both"/>
        <w:rPr>
          <w:rFonts w:asciiTheme="majorBidi" w:hAnsiTheme="majorBidi" w:cstheme="majorBidi"/>
          <w:sz w:val="24"/>
          <w:szCs w:val="24"/>
        </w:rPr>
      </w:pPr>
    </w:p>
    <w:p w14:paraId="22D12D90" w14:textId="196FC420" w:rsidR="00B427DF" w:rsidRPr="00E52C3B" w:rsidRDefault="00B427DF"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प्रति गैर सरकारी संगठन/स्वैच्छिक संगठन के प्रतिवर्ष अधिकतम केवल दो प्रस्तावों को ही स्वीकृत किया जाएगा।</w:t>
      </w:r>
    </w:p>
    <w:p w14:paraId="4DCDB7B7" w14:textId="1CC7A564" w:rsidR="00B427DF" w:rsidRPr="00E52C3B" w:rsidRDefault="00B427DF"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 xml:space="preserve">यह योजना वरीयत: आदिवासी और पिछड़े क्षेत्रों और पूर्वोत्तर राज्यों में गतिविधियों की आवश्यकताओं को पूरा करेगी। गतिविधियों के संचालन के लिए राजकीय विद्यालयों/शैक्षिक संस्थानों के साथ मिलकर कार्य करने वाले स्वैच्छिक संगठनों/गैर सरकारी संगठनों को प्राथमिकता दी जाएगी। वे अपने आवेदन पत्र के साथ राजकीय विद्यालय/शैक्षिक संस्थान की सहमति प्रस्तुत करेंगे। </w:t>
      </w:r>
    </w:p>
    <w:p w14:paraId="680DCF7B" w14:textId="77777777" w:rsidR="00B427DF" w:rsidRPr="00E52C3B" w:rsidRDefault="00B427DF"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अनुदान के लिए पृथक् खाते रखे जाएंगे और राष्ट्रीय पुस्तक न्यास द्वारा मांगी गई कोई भी जानकारी प्राप्तकर्ता संगठन द्वारा निर्धारित समय के अंदर प्रस्तुत की जाएगी।</w:t>
      </w:r>
    </w:p>
    <w:p w14:paraId="74DD8004" w14:textId="321F6C4F" w:rsidR="00B427DF" w:rsidRPr="00E52C3B" w:rsidRDefault="00B427DF"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गतिविधि/कार्यक्रम की टंकित/मुद्रित रिपोर्ट की प्रतिलिपि</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फोटो सहित मूल्यांकन रिपोर्ट</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कार्यक्रम की प्रतिभागियों और पुस्तक उद्योग के लिए उपयोगिता का उल्लेख </w:t>
      </w:r>
      <w:r w:rsidRPr="00E52C3B">
        <w:rPr>
          <w:rFonts w:asciiTheme="majorBidi" w:hAnsiTheme="majorBidi" w:cstheme="majorBidi"/>
          <w:sz w:val="24"/>
          <w:szCs w:val="24"/>
          <w:cs/>
        </w:rPr>
        <w:lastRenderedPageBreak/>
        <w:t>करते हुए गतिविधि के आयोजन की तिथि से एक माह के अंदर न्यास को भेजी जाएगी</w:t>
      </w:r>
      <w:r w:rsidR="00E52C3B">
        <w:rPr>
          <w:rFonts w:asciiTheme="majorBidi" w:hAnsiTheme="majorBidi" w:cstheme="majorBidi" w:hint="cs"/>
          <w:sz w:val="24"/>
          <w:szCs w:val="24"/>
          <w:cs/>
        </w:rPr>
        <w:t xml:space="preserve">। </w:t>
      </w:r>
      <w:r w:rsidR="00181CB9">
        <w:rPr>
          <w:rFonts w:asciiTheme="majorBidi" w:hAnsiTheme="majorBidi" w:cstheme="majorBidi" w:hint="cs"/>
          <w:sz w:val="24"/>
          <w:szCs w:val="24"/>
          <w:cs/>
        </w:rPr>
        <w:t xml:space="preserve">विस्तृत रिपोर्ट में प्रकाशकों, लेखकों, पुस्तक विक्रेताओं और प्रतिभागियों की सूची, गतिविधियां, प्रस्तुतियां, स्टालों की संख्या, मीडिया कवरेज, मुख्य अतिथियों, विषयवस्तु आदि के साथ-साथ आयोजन के संबंध में आधारभूत विवरण भी सम्मिलित होंगे। </w:t>
      </w:r>
    </w:p>
    <w:p w14:paraId="70850D97" w14:textId="55B22C3E" w:rsidR="004D0A6A" w:rsidRPr="00E52C3B" w:rsidRDefault="004D0A6A"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 xml:space="preserve">न्यास का अनुदान के </w:t>
      </w:r>
      <w:r w:rsidR="00E52C3B" w:rsidRPr="00E52C3B">
        <w:rPr>
          <w:rFonts w:asciiTheme="majorBidi" w:hAnsiTheme="majorBidi" w:cstheme="majorBidi"/>
          <w:sz w:val="24"/>
          <w:szCs w:val="24"/>
          <w:cs/>
        </w:rPr>
        <w:t>किसी भी</w:t>
      </w:r>
      <w:r w:rsidR="00E52C3B" w:rsidRPr="00E52C3B">
        <w:rPr>
          <w:rFonts w:asciiTheme="majorBidi" w:hAnsiTheme="majorBidi" w:cstheme="majorBidi"/>
          <w:sz w:val="24"/>
          <w:szCs w:val="24"/>
          <w:cs/>
        </w:rPr>
        <w:t xml:space="preserve"> </w:t>
      </w:r>
      <w:r w:rsidRPr="00E52C3B">
        <w:rPr>
          <w:rFonts w:asciiTheme="majorBidi" w:hAnsiTheme="majorBidi" w:cstheme="majorBidi"/>
          <w:sz w:val="24"/>
          <w:szCs w:val="24"/>
          <w:cs/>
        </w:rPr>
        <w:t>आवेदन पत्र को किसी भी चरण में बिना कोई कारण बताए अस्वीकृत करने का अधिकार सुरक्षित है।</w:t>
      </w:r>
    </w:p>
    <w:p w14:paraId="3B6748AD" w14:textId="5901AB9E" w:rsidR="00B427DF" w:rsidRPr="00E52C3B" w:rsidRDefault="005A65AC" w:rsidP="00E52C3B">
      <w:pPr>
        <w:pStyle w:val="ListParagraph"/>
        <w:numPr>
          <w:ilvl w:val="0"/>
          <w:numId w:val="10"/>
        </w:numPr>
        <w:spacing w:line="240" w:lineRule="auto"/>
        <w:ind w:left="1276" w:hanging="425"/>
        <w:jc w:val="both"/>
        <w:rPr>
          <w:rFonts w:asciiTheme="majorBidi" w:hAnsiTheme="majorBidi" w:cstheme="majorBidi"/>
          <w:sz w:val="24"/>
          <w:szCs w:val="24"/>
          <w:u w:val="single"/>
        </w:rPr>
      </w:pPr>
      <w:r w:rsidRPr="00E52C3B">
        <w:rPr>
          <w:rFonts w:asciiTheme="majorBidi" w:hAnsiTheme="majorBidi" w:cstheme="majorBidi"/>
          <w:sz w:val="24"/>
          <w:szCs w:val="24"/>
          <w:u w:val="single"/>
          <w:cs/>
        </w:rPr>
        <w:t>आवेदन पर विचार केवल तभी किया जाएगा</w:t>
      </w:r>
      <w:r w:rsidRPr="00E52C3B">
        <w:rPr>
          <w:rFonts w:asciiTheme="majorBidi" w:hAnsiTheme="majorBidi" w:cstheme="majorBidi"/>
          <w:sz w:val="24"/>
          <w:szCs w:val="24"/>
          <w:u w:val="single"/>
        </w:rPr>
        <w:t xml:space="preserve">, </w:t>
      </w:r>
      <w:r w:rsidRPr="00E52C3B">
        <w:rPr>
          <w:rFonts w:asciiTheme="majorBidi" w:hAnsiTheme="majorBidi" w:cstheme="majorBidi"/>
          <w:sz w:val="24"/>
          <w:szCs w:val="24"/>
          <w:u w:val="single"/>
          <w:cs/>
        </w:rPr>
        <w:t xml:space="preserve">जब ऑनलाइन आवेदन फ़ॉर्म सफलतापूर्वक </w:t>
      </w:r>
      <w:r w:rsidR="00545B89">
        <w:rPr>
          <w:rFonts w:asciiTheme="majorBidi" w:hAnsiTheme="majorBidi" w:cstheme="majorBidi" w:hint="cs"/>
          <w:sz w:val="24"/>
          <w:szCs w:val="24"/>
          <w:u w:val="single"/>
          <w:cs/>
        </w:rPr>
        <w:t>प्रस्तुत</w:t>
      </w:r>
      <w:r w:rsidRPr="00E52C3B">
        <w:rPr>
          <w:rFonts w:asciiTheme="majorBidi" w:hAnsiTheme="majorBidi" w:cstheme="majorBidi"/>
          <w:sz w:val="24"/>
          <w:szCs w:val="24"/>
          <w:u w:val="single"/>
          <w:cs/>
        </w:rPr>
        <w:t xml:space="preserve"> हो जाए और </w:t>
      </w:r>
      <w:r w:rsidR="004D0A6A" w:rsidRPr="00E52C3B">
        <w:rPr>
          <w:rFonts w:asciiTheme="majorBidi" w:hAnsiTheme="majorBidi" w:cstheme="majorBidi"/>
          <w:sz w:val="24"/>
          <w:szCs w:val="24"/>
          <w:u w:val="single"/>
          <w:cs/>
        </w:rPr>
        <w:t xml:space="preserve">न्यास </w:t>
      </w:r>
      <w:r w:rsidRPr="00E52C3B">
        <w:rPr>
          <w:rFonts w:asciiTheme="majorBidi" w:hAnsiTheme="majorBidi" w:cstheme="majorBidi"/>
          <w:sz w:val="24"/>
          <w:szCs w:val="24"/>
          <w:u w:val="single"/>
          <w:cs/>
        </w:rPr>
        <w:t xml:space="preserve">को भौतिक दस्तावेज़ प्राप्त हो जाएं। इसके </w:t>
      </w:r>
      <w:r w:rsidR="00E52C3B">
        <w:rPr>
          <w:rFonts w:asciiTheme="majorBidi" w:hAnsiTheme="majorBidi" w:cstheme="majorBidi" w:hint="cs"/>
          <w:sz w:val="24"/>
          <w:szCs w:val="24"/>
          <w:u w:val="single"/>
          <w:cs/>
        </w:rPr>
        <w:t>अतिरिक्त</w:t>
      </w:r>
      <w:r w:rsidRPr="00E52C3B">
        <w:rPr>
          <w:rFonts w:asciiTheme="majorBidi" w:hAnsiTheme="majorBidi" w:cstheme="majorBidi"/>
          <w:sz w:val="24"/>
          <w:szCs w:val="24"/>
          <w:u w:val="single"/>
        </w:rPr>
        <w:t xml:space="preserve">, </w:t>
      </w:r>
      <w:r w:rsidRPr="00E52C3B">
        <w:rPr>
          <w:rFonts w:asciiTheme="majorBidi" w:hAnsiTheme="majorBidi" w:cstheme="majorBidi"/>
          <w:sz w:val="24"/>
          <w:szCs w:val="24"/>
          <w:u w:val="single"/>
          <w:cs/>
        </w:rPr>
        <w:t>आवेदन पर विचार केवल तभी किया जाएगा</w:t>
      </w:r>
      <w:r w:rsidRPr="00E52C3B">
        <w:rPr>
          <w:rFonts w:asciiTheme="majorBidi" w:hAnsiTheme="majorBidi" w:cstheme="majorBidi"/>
          <w:sz w:val="24"/>
          <w:szCs w:val="24"/>
          <w:u w:val="single"/>
        </w:rPr>
        <w:t xml:space="preserve">, </w:t>
      </w:r>
      <w:r w:rsidRPr="00E52C3B">
        <w:rPr>
          <w:rFonts w:asciiTheme="majorBidi" w:hAnsiTheme="majorBidi" w:cstheme="majorBidi"/>
          <w:sz w:val="24"/>
          <w:szCs w:val="24"/>
          <w:u w:val="single"/>
          <w:cs/>
        </w:rPr>
        <w:t>जब सभी दस्तावेज़ सही क्रम में पाए जाएं</w:t>
      </w:r>
      <w:r w:rsidR="00545B89">
        <w:rPr>
          <w:rFonts w:asciiTheme="majorBidi" w:hAnsiTheme="majorBidi" w:cstheme="majorBidi" w:hint="cs"/>
          <w:sz w:val="24"/>
          <w:szCs w:val="24"/>
          <w:u w:val="single"/>
          <w:cs/>
        </w:rPr>
        <w:t>गे</w:t>
      </w:r>
      <w:r w:rsidRPr="00E52C3B">
        <w:rPr>
          <w:rFonts w:asciiTheme="majorBidi" w:hAnsiTheme="majorBidi" w:cstheme="majorBidi"/>
          <w:sz w:val="24"/>
          <w:szCs w:val="24"/>
          <w:u w:val="single"/>
          <w:cs/>
        </w:rPr>
        <w:t>। दस्तावेज़ सुपाठ्य</w:t>
      </w:r>
      <w:r w:rsidRPr="00E52C3B">
        <w:rPr>
          <w:rFonts w:asciiTheme="majorBidi" w:hAnsiTheme="majorBidi" w:cstheme="majorBidi"/>
          <w:sz w:val="24"/>
          <w:szCs w:val="24"/>
          <w:u w:val="single"/>
        </w:rPr>
        <w:t xml:space="preserve">, </w:t>
      </w:r>
      <w:r w:rsidRPr="00E52C3B">
        <w:rPr>
          <w:rFonts w:asciiTheme="majorBidi" w:hAnsiTheme="majorBidi" w:cstheme="majorBidi"/>
          <w:sz w:val="24"/>
          <w:szCs w:val="24"/>
          <w:u w:val="single"/>
          <w:cs/>
        </w:rPr>
        <w:t>स्व-सत्यापित</w:t>
      </w:r>
      <w:r w:rsidRPr="00E52C3B">
        <w:rPr>
          <w:rFonts w:asciiTheme="majorBidi" w:hAnsiTheme="majorBidi" w:cstheme="majorBidi"/>
          <w:sz w:val="24"/>
          <w:szCs w:val="24"/>
          <w:u w:val="single"/>
        </w:rPr>
        <w:t xml:space="preserve">, </w:t>
      </w:r>
      <w:r w:rsidRPr="00E52C3B">
        <w:rPr>
          <w:rFonts w:asciiTheme="majorBidi" w:hAnsiTheme="majorBidi" w:cstheme="majorBidi"/>
          <w:sz w:val="24"/>
          <w:szCs w:val="24"/>
          <w:u w:val="single"/>
          <w:cs/>
        </w:rPr>
        <w:t>विस्तृत और अनुक्रमित होने चाहि</w:t>
      </w:r>
      <w:r w:rsidR="00E52C3B">
        <w:rPr>
          <w:rFonts w:asciiTheme="majorBidi" w:hAnsiTheme="majorBidi" w:cstheme="majorBidi" w:hint="cs"/>
          <w:sz w:val="24"/>
          <w:szCs w:val="24"/>
          <w:u w:val="single"/>
          <w:cs/>
        </w:rPr>
        <w:t>एं</w:t>
      </w:r>
      <w:r w:rsidRPr="00E52C3B">
        <w:rPr>
          <w:rFonts w:asciiTheme="majorBidi" w:hAnsiTheme="majorBidi" w:cstheme="majorBidi"/>
          <w:sz w:val="24"/>
          <w:szCs w:val="24"/>
          <w:u w:val="single"/>
          <w:cs/>
        </w:rPr>
        <w:t>।</w:t>
      </w:r>
    </w:p>
    <w:p w14:paraId="045BE134" w14:textId="0AAF5F24" w:rsidR="004D0A6A" w:rsidRPr="00E52C3B" w:rsidRDefault="004D0A6A"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अनुदान की स्वीकृति के एक वर्ष के अंदर अथवा कार्यक्रम पूरा हो जाने की तिथि से 90 दिन के अंदर</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इनमें से जो पहले हो उस तक</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किसी सनदी लेखाकार द्वारा लेखा परीक्षित खातों के लेखा परीक्षा विवरण के साथ यह प्रमाणित करने वाला उपयोगिता प्रमाणपत्र</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कि अनुदान राशि का उपयोग स्वीकृत उद्देश्य के लिए किया गया है</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प्रस्तुत करना होगा।</w:t>
      </w:r>
      <w:r w:rsidR="00181CB9">
        <w:rPr>
          <w:rFonts w:asciiTheme="majorBidi" w:hAnsiTheme="majorBidi" w:cstheme="majorBidi" w:hint="cs"/>
          <w:sz w:val="24"/>
          <w:szCs w:val="24"/>
          <w:cs/>
        </w:rPr>
        <w:t xml:space="preserve"> इसके अतिरिक्त, अनुदान का उपयोग न करने, दुरुपयोग करने या संवितरित अनुदान की नीति का उल्लंघन करने पर अनुदान प्राप्तकर्ता गैर सरकारी संगठन उक्त निधि संवितरण की तिथि से लेकर वसूली की तिथि </w:t>
      </w:r>
      <w:r w:rsidR="007A5664">
        <w:rPr>
          <w:rFonts w:asciiTheme="majorBidi" w:hAnsiTheme="majorBidi" w:cstheme="majorBidi" w:hint="cs"/>
          <w:sz w:val="24"/>
          <w:szCs w:val="24"/>
          <w:cs/>
        </w:rPr>
        <w:t xml:space="preserve">तक 10% वार्षिक की दर से ब्याज सहित वापस करने के लिए उत्तरदायी होगा। राष्ट्रीय पुस्तक न्यास, भारत </w:t>
      </w:r>
      <w:r w:rsidR="00545B89">
        <w:rPr>
          <w:rFonts w:asciiTheme="majorBidi" w:hAnsiTheme="majorBidi" w:cstheme="majorBidi" w:hint="cs"/>
          <w:sz w:val="24"/>
          <w:szCs w:val="24"/>
          <w:cs/>
        </w:rPr>
        <w:t>का</w:t>
      </w:r>
      <w:r w:rsidR="007A5664">
        <w:rPr>
          <w:rFonts w:asciiTheme="majorBidi" w:hAnsiTheme="majorBidi" w:cstheme="majorBidi" w:hint="cs"/>
          <w:sz w:val="24"/>
          <w:szCs w:val="24"/>
          <w:cs/>
        </w:rPr>
        <w:t xml:space="preserve"> राष्ट्रीय पुस्तक न्यास, भारत के अध्यक्ष/निदेशक के आदेशानुसार गैर सरकारी संगठन/संस्थान के विरुद्ध दीवानी और आपराधिक कार्यवाही आरंभ करने का अधिकार सुरक्षित है।  </w:t>
      </w:r>
    </w:p>
    <w:p w14:paraId="53DB3EE3" w14:textId="11522159" w:rsidR="004D0A6A" w:rsidRPr="00E52C3B" w:rsidRDefault="004D0A6A"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न्यास द्वारा अनुदान की राशि जारी करने से पहले</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 xml:space="preserve">आवेदक को अनुदान के संबंध में </w:t>
      </w:r>
      <w:r w:rsidR="007A5664">
        <w:rPr>
          <w:rFonts w:asciiTheme="majorBidi" w:hAnsiTheme="majorBidi" w:cstheme="majorBidi" w:hint="cs"/>
          <w:sz w:val="24"/>
          <w:szCs w:val="24"/>
          <w:cs/>
        </w:rPr>
        <w:t xml:space="preserve">नोटरी पब्लिक द्वारा विधिवत प्रमाणित किया गया </w:t>
      </w:r>
      <w:r w:rsidRPr="00E52C3B">
        <w:rPr>
          <w:rFonts w:asciiTheme="majorBidi" w:hAnsiTheme="majorBidi" w:cstheme="majorBidi"/>
          <w:sz w:val="24"/>
          <w:szCs w:val="24"/>
          <w:cs/>
        </w:rPr>
        <w:t>एक बांड निष्पादित करना होगा। (अनुलग्नक-</w:t>
      </w:r>
      <w:r w:rsidRPr="00E52C3B">
        <w:rPr>
          <w:rFonts w:asciiTheme="majorBidi" w:hAnsiTheme="majorBidi" w:cstheme="majorBidi"/>
          <w:sz w:val="24"/>
          <w:szCs w:val="24"/>
        </w:rPr>
        <w:t>III)</w:t>
      </w:r>
    </w:p>
    <w:p w14:paraId="1D0870BF" w14:textId="77777777" w:rsidR="004D0A6A" w:rsidRPr="00E52C3B" w:rsidRDefault="004D0A6A"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अनुदान प्राप्त करने वाले संगठन को किसी भी समय केंद्र/राज्य सरकार के किसी अन्य प्राधिकरण से प्राप्त अनुदान के सभी अन्य स्रोतों के बारे में भी वचनबद्धता प्रदान करनी होगी।</w:t>
      </w:r>
      <w:r w:rsidRPr="00E52C3B">
        <w:rPr>
          <w:rFonts w:asciiTheme="majorBidi" w:hAnsiTheme="majorBidi" w:cstheme="majorBidi"/>
          <w:sz w:val="24"/>
          <w:szCs w:val="24"/>
        </w:rPr>
        <w:t xml:space="preserve"> </w:t>
      </w:r>
    </w:p>
    <w:p w14:paraId="67DA008A" w14:textId="77777777" w:rsidR="004D0A6A" w:rsidRPr="00E52C3B" w:rsidRDefault="004D0A6A"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 xml:space="preserve">संगठन को नोटरी पब्लिक द्वारा नोटरीकृत यह वचन-पत्र देना होगा कि अनुदान का उपयोग उसी उद्देश्य के लिए किया जाएगा जिस उद्देश्य के लिए उसे स्वीकृत किया गया है। ऐसा करने में </w:t>
      </w:r>
      <w:r w:rsidRPr="00E52C3B">
        <w:rPr>
          <w:rFonts w:asciiTheme="majorBidi" w:hAnsiTheme="majorBidi" w:cstheme="majorBidi"/>
          <w:sz w:val="24"/>
          <w:szCs w:val="24"/>
          <w:cs/>
        </w:rPr>
        <w:tab/>
        <w:t>विफल होने पर संगठन</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न्यास के अनुदान की पूरी राशि दंडात्मक ब्याज सहित</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जैसे मानदंड न्यास तय करे</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वापस करने के लिए उत्तरदायी होंगे।</w:t>
      </w:r>
    </w:p>
    <w:p w14:paraId="1FFB341F" w14:textId="21BEB7C8" w:rsidR="00E52C3B" w:rsidRDefault="004D0A6A"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lastRenderedPageBreak/>
        <w:t>संगठन अपने स्वयं के स्रोतों से वास्तविक व्यय के न्यूनतम 25</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के समान राशि का योगदान देगा</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 xml:space="preserve">जिसमें विफल होने पर </w:t>
      </w:r>
      <w:r w:rsidR="00E52C3B" w:rsidRPr="00E52C3B">
        <w:rPr>
          <w:rFonts w:asciiTheme="majorBidi" w:hAnsiTheme="majorBidi" w:cstheme="majorBidi"/>
          <w:sz w:val="24"/>
          <w:szCs w:val="24"/>
          <w:cs/>
        </w:rPr>
        <w:t xml:space="preserve">जैसे ही </w:t>
      </w:r>
      <w:r w:rsidR="00E52C3B" w:rsidRPr="00E52C3B">
        <w:rPr>
          <w:rFonts w:asciiTheme="majorBidi" w:hAnsiTheme="majorBidi" w:cstheme="majorBidi" w:hint="cs"/>
          <w:sz w:val="24"/>
          <w:szCs w:val="24"/>
          <w:cs/>
        </w:rPr>
        <w:t xml:space="preserve">यह सूचना न्यास को प्राप्त होगी </w:t>
      </w:r>
      <w:r w:rsidRPr="00E52C3B">
        <w:rPr>
          <w:rFonts w:asciiTheme="majorBidi" w:hAnsiTheme="majorBidi" w:cstheme="majorBidi"/>
          <w:sz w:val="24"/>
          <w:szCs w:val="24"/>
          <w:cs/>
        </w:rPr>
        <w:t>समानुपातिक राशि न्यास को वापस करनी होगी।</w:t>
      </w:r>
      <w:r w:rsidRPr="00E52C3B">
        <w:rPr>
          <w:rFonts w:asciiTheme="majorBidi" w:hAnsiTheme="majorBidi" w:cstheme="majorBidi"/>
          <w:sz w:val="24"/>
          <w:szCs w:val="24"/>
        </w:rPr>
        <w:t xml:space="preserve"> </w:t>
      </w:r>
    </w:p>
    <w:p w14:paraId="6D7A22C8" w14:textId="4A93B7B3" w:rsidR="004D0A6A" w:rsidRPr="00E52C3B" w:rsidRDefault="004D0A6A"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वित्तीय सहायता प्राप्त करने वाले संगठनों का राष्ट्रीय पुस्तक न्यास</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भारत के दो अधिकारियों अथवा राष्ट्रीय पुस्तक न्यास</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भारत द्वारा अधिकृत लेखा परीक्षक/नामित प्रतिनिधियों द्वारा निरीक्षण किया जाएगा।</w:t>
      </w:r>
    </w:p>
    <w:p w14:paraId="01953BA3" w14:textId="77777777" w:rsidR="004D0A6A" w:rsidRPr="00E52C3B" w:rsidRDefault="004D0A6A"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अनुदान प्राप्त करने वाले संगठन राष्ट्रीय पुस्तक न्यास को तीन निमंत्रण पत्र प्रेषित करेंगे ताकि न्यास उनकी गतिविधियों की निगरानी कर सके।</w:t>
      </w:r>
    </w:p>
    <w:p w14:paraId="551D7BC2" w14:textId="77777777" w:rsidR="004D0A6A" w:rsidRPr="00E52C3B" w:rsidRDefault="004D0A6A"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संगठन में भारत के समस्त नागरिकों का जाति</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पंथ</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वंश</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धर्म</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भाषा</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जातीयता</w:t>
      </w:r>
      <w:r w:rsidRPr="00E52C3B">
        <w:rPr>
          <w:rFonts w:asciiTheme="majorBidi" w:hAnsiTheme="majorBidi" w:cstheme="majorBidi"/>
          <w:sz w:val="24"/>
          <w:szCs w:val="24"/>
        </w:rPr>
        <w:t>,</w:t>
      </w:r>
      <w:r w:rsidRPr="00E52C3B">
        <w:rPr>
          <w:rFonts w:asciiTheme="majorBidi" w:hAnsiTheme="majorBidi" w:cstheme="majorBidi"/>
          <w:sz w:val="24"/>
          <w:szCs w:val="24"/>
          <w:cs/>
        </w:rPr>
        <w:t xml:space="preserve"> रंग एवं लिंग के आधार पर बिना किसी भेदभाव के स्वागत हो।</w:t>
      </w:r>
    </w:p>
    <w:p w14:paraId="6721AD5F" w14:textId="3B2BF52B" w:rsidR="004D0A6A" w:rsidRPr="00E52C3B" w:rsidRDefault="004D0A6A"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 xml:space="preserve">भारत से बाहर के विदेशी नागरिकों को </w:t>
      </w:r>
      <w:r w:rsidR="00545B89" w:rsidRPr="00E52C3B">
        <w:rPr>
          <w:rFonts w:asciiTheme="majorBidi" w:hAnsiTheme="majorBidi" w:cstheme="majorBidi"/>
          <w:sz w:val="24"/>
          <w:szCs w:val="24"/>
          <w:cs/>
        </w:rPr>
        <w:t>निमंत्रण</w:t>
      </w:r>
      <w:r w:rsidR="00545B89">
        <w:rPr>
          <w:rFonts w:asciiTheme="majorBidi" w:hAnsiTheme="majorBidi" w:cstheme="majorBidi" w:hint="cs"/>
          <w:sz w:val="24"/>
          <w:szCs w:val="24"/>
          <w:cs/>
        </w:rPr>
        <w:t xml:space="preserve"> </w:t>
      </w:r>
      <w:r w:rsidR="00E52C3B">
        <w:rPr>
          <w:rFonts w:asciiTheme="majorBidi" w:hAnsiTheme="majorBidi" w:cstheme="majorBidi" w:hint="cs"/>
          <w:sz w:val="24"/>
          <w:szCs w:val="24"/>
          <w:cs/>
        </w:rPr>
        <w:t>निदेशक</w:t>
      </w:r>
      <w:r w:rsidR="005C3C75">
        <w:rPr>
          <w:rFonts w:asciiTheme="majorBidi" w:hAnsiTheme="majorBidi" w:cstheme="majorBidi" w:hint="cs"/>
          <w:sz w:val="24"/>
          <w:szCs w:val="24"/>
          <w:cs/>
        </w:rPr>
        <w:t>,</w:t>
      </w:r>
      <w:r w:rsidR="00E52C3B">
        <w:rPr>
          <w:rFonts w:asciiTheme="majorBidi" w:hAnsiTheme="majorBidi" w:cstheme="majorBidi" w:hint="cs"/>
          <w:sz w:val="24"/>
          <w:szCs w:val="24"/>
          <w:cs/>
        </w:rPr>
        <w:t xml:space="preserve"> </w:t>
      </w:r>
      <w:r w:rsidRPr="00E52C3B">
        <w:rPr>
          <w:rFonts w:asciiTheme="majorBidi" w:hAnsiTheme="majorBidi" w:cstheme="majorBidi"/>
          <w:sz w:val="24"/>
          <w:szCs w:val="24"/>
          <w:cs/>
        </w:rPr>
        <w:t>राष्ट्रीय पुस्तक न्यास की पूर्व स्वीकृति के पश्चात ही दिया जाएगा।</w:t>
      </w:r>
    </w:p>
    <w:p w14:paraId="72F526CE" w14:textId="1AAA5CEE" w:rsidR="001C6788" w:rsidRDefault="007A5664" w:rsidP="00E52C3B">
      <w:pPr>
        <w:pStyle w:val="ListParagraph"/>
        <w:numPr>
          <w:ilvl w:val="0"/>
          <w:numId w:val="10"/>
        </w:numPr>
        <w:spacing w:line="240" w:lineRule="auto"/>
        <w:ind w:left="1276" w:hanging="425"/>
        <w:jc w:val="both"/>
        <w:rPr>
          <w:rFonts w:asciiTheme="majorBidi" w:hAnsiTheme="majorBidi" w:cstheme="majorBidi"/>
          <w:sz w:val="24"/>
          <w:szCs w:val="24"/>
        </w:rPr>
      </w:pPr>
      <w:r>
        <w:rPr>
          <w:rFonts w:asciiTheme="majorBidi" w:hAnsiTheme="majorBidi" w:cstheme="majorBidi" w:hint="cs"/>
          <w:sz w:val="24"/>
          <w:szCs w:val="24"/>
          <w:cs/>
        </w:rPr>
        <w:t xml:space="preserve">यह स्पष्ट किया जाता है कि इस योजना के अंतर्गत दिए गए अनुदान पूर्व देनदारियों या ऋणों को चुकाने के लिए नहीं दिए जाएंगे और न ही इनका उपयोग उसके लिए किया जाना चाहिए। </w:t>
      </w:r>
    </w:p>
    <w:p w14:paraId="12051066" w14:textId="0F560B1E" w:rsidR="00717BE2" w:rsidRDefault="00717BE2" w:rsidP="00E52C3B">
      <w:pPr>
        <w:pStyle w:val="ListParagraph"/>
        <w:numPr>
          <w:ilvl w:val="0"/>
          <w:numId w:val="10"/>
        </w:numPr>
        <w:spacing w:line="240" w:lineRule="auto"/>
        <w:ind w:left="1276" w:hanging="425"/>
        <w:jc w:val="both"/>
        <w:rPr>
          <w:rFonts w:asciiTheme="majorBidi" w:hAnsiTheme="majorBidi" w:cstheme="majorBidi"/>
          <w:sz w:val="24"/>
          <w:szCs w:val="24"/>
        </w:rPr>
      </w:pPr>
      <w:r w:rsidRPr="00E52C3B">
        <w:rPr>
          <w:rFonts w:asciiTheme="majorBidi" w:hAnsiTheme="majorBidi" w:cstheme="majorBidi"/>
          <w:sz w:val="24"/>
          <w:szCs w:val="24"/>
          <w:cs/>
        </w:rPr>
        <w:t>अनुदान की स्वीकृति अथवा कार्यक्रम पूरा हो जाने की तिथि से 90 दिन के अंदर</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इनमें से जो पहले हो उस तक</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किसी सनदी लेखाकार द्वारा लेखा परीक्षित खातों के लेखा परीक्षा विवरण के साथ यह प्रमाणित करने वाला उपयोगिता प्रमाणपत्र</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कि अनुदान राशि का उपयोग स्वीकृत उद्देश्य के लिए किया गया है</w:t>
      </w:r>
      <w:r w:rsidRPr="00E52C3B">
        <w:rPr>
          <w:rFonts w:asciiTheme="majorBidi" w:hAnsiTheme="majorBidi" w:cstheme="majorBidi"/>
          <w:sz w:val="24"/>
          <w:szCs w:val="24"/>
        </w:rPr>
        <w:t xml:space="preserve">, </w:t>
      </w:r>
      <w:r w:rsidRPr="00E52C3B">
        <w:rPr>
          <w:rFonts w:asciiTheme="majorBidi" w:hAnsiTheme="majorBidi" w:cstheme="majorBidi"/>
          <w:sz w:val="24"/>
          <w:szCs w:val="24"/>
          <w:cs/>
        </w:rPr>
        <w:t>प्रस्तुत करना होगा।</w:t>
      </w:r>
    </w:p>
    <w:p w14:paraId="14DD781F" w14:textId="77777777" w:rsidR="001C6788" w:rsidRPr="00E52C3B" w:rsidRDefault="001C6788" w:rsidP="001C6788">
      <w:pPr>
        <w:pStyle w:val="ListParagraph"/>
        <w:spacing w:line="240" w:lineRule="auto"/>
        <w:ind w:left="1276"/>
        <w:jc w:val="both"/>
        <w:rPr>
          <w:rFonts w:asciiTheme="majorBidi" w:hAnsiTheme="majorBidi" w:cstheme="majorBidi"/>
          <w:sz w:val="24"/>
          <w:szCs w:val="24"/>
        </w:rPr>
      </w:pPr>
    </w:p>
    <w:p w14:paraId="6752C855" w14:textId="77777777" w:rsidR="00717BE2" w:rsidRPr="00027A31" w:rsidRDefault="00717BE2" w:rsidP="008506FC">
      <w:pPr>
        <w:spacing w:line="240" w:lineRule="auto"/>
        <w:jc w:val="both"/>
        <w:rPr>
          <w:rFonts w:asciiTheme="majorBidi" w:hAnsiTheme="majorBidi" w:cstheme="majorBidi"/>
          <w:sz w:val="28"/>
          <w:szCs w:val="28"/>
        </w:rPr>
      </w:pPr>
      <w:r w:rsidRPr="00027A31">
        <w:rPr>
          <w:rFonts w:asciiTheme="majorBidi" w:hAnsiTheme="majorBidi" w:cstheme="majorBidi"/>
          <w:sz w:val="28"/>
          <w:szCs w:val="28"/>
          <w:cs/>
        </w:rPr>
        <w:t xml:space="preserve">5.   </w:t>
      </w:r>
      <w:r w:rsidRPr="00027A31">
        <w:rPr>
          <w:rFonts w:asciiTheme="majorBidi" w:hAnsiTheme="majorBidi" w:cstheme="majorBidi"/>
          <w:b/>
          <w:bCs/>
          <w:sz w:val="28"/>
          <w:szCs w:val="28"/>
          <w:u w:val="single"/>
          <w:cs/>
        </w:rPr>
        <w:t>सहायता की सीमा</w:t>
      </w:r>
      <w:r w:rsidRPr="00027A31">
        <w:rPr>
          <w:rFonts w:asciiTheme="majorBidi" w:hAnsiTheme="majorBidi" w:cstheme="majorBidi"/>
          <w:sz w:val="28"/>
          <w:szCs w:val="28"/>
          <w:cs/>
        </w:rPr>
        <w:t xml:space="preserve"> </w:t>
      </w:r>
    </w:p>
    <w:p w14:paraId="6DDC5651" w14:textId="3FBE5CBF" w:rsidR="00717BE2" w:rsidRPr="001C6788" w:rsidRDefault="001C6788" w:rsidP="00027A31">
      <w:pPr>
        <w:pStyle w:val="ListParagraph"/>
        <w:numPr>
          <w:ilvl w:val="0"/>
          <w:numId w:val="8"/>
        </w:numPr>
        <w:spacing w:line="240" w:lineRule="auto"/>
        <w:ind w:left="1276" w:hanging="283"/>
        <w:jc w:val="both"/>
        <w:rPr>
          <w:rFonts w:asciiTheme="majorBidi" w:hAnsiTheme="majorBidi" w:cstheme="majorBidi"/>
          <w:sz w:val="24"/>
          <w:szCs w:val="24"/>
        </w:rPr>
      </w:pPr>
      <w:r w:rsidRPr="001C6788">
        <w:rPr>
          <w:rFonts w:asciiTheme="majorBidi" w:hAnsiTheme="majorBidi" w:cstheme="majorBidi"/>
          <w:sz w:val="24"/>
          <w:szCs w:val="24"/>
          <w:cs/>
        </w:rPr>
        <w:t xml:space="preserve">अनुदान कुल अनुमोदित </w:t>
      </w:r>
      <w:r w:rsidR="00545B89">
        <w:rPr>
          <w:rFonts w:asciiTheme="majorBidi" w:hAnsiTheme="majorBidi" w:cstheme="majorBidi" w:hint="cs"/>
          <w:sz w:val="24"/>
          <w:szCs w:val="24"/>
          <w:cs/>
        </w:rPr>
        <w:t>बजट</w:t>
      </w:r>
      <w:r w:rsidRPr="001C6788">
        <w:rPr>
          <w:rFonts w:asciiTheme="majorBidi" w:hAnsiTheme="majorBidi" w:cstheme="majorBidi"/>
          <w:sz w:val="24"/>
          <w:szCs w:val="24"/>
          <w:cs/>
        </w:rPr>
        <w:t xml:space="preserve"> के 75% से अधिक स्वीकृत नहीं होगा।</w:t>
      </w:r>
      <w:r>
        <w:rPr>
          <w:rFonts w:asciiTheme="majorBidi" w:hAnsiTheme="majorBidi" w:cstheme="majorBidi" w:hint="cs"/>
          <w:sz w:val="24"/>
          <w:szCs w:val="24"/>
          <w:cs/>
        </w:rPr>
        <w:t xml:space="preserve"> </w:t>
      </w:r>
      <w:r w:rsidR="00717BE2" w:rsidRPr="001C6788">
        <w:rPr>
          <w:rFonts w:asciiTheme="majorBidi" w:hAnsiTheme="majorBidi" w:cstheme="majorBidi"/>
          <w:sz w:val="24"/>
          <w:szCs w:val="24"/>
          <w:cs/>
        </w:rPr>
        <w:t xml:space="preserve">वित्तीय सहायता के समस्त अनुरोधों पर श्रेष्ठता के आधार पर विचार किया जाएगा और अनुदान केवल अनुमोदित </w:t>
      </w:r>
      <w:r>
        <w:rPr>
          <w:rFonts w:asciiTheme="majorBidi" w:hAnsiTheme="majorBidi" w:cstheme="majorBidi" w:hint="cs"/>
          <w:sz w:val="24"/>
          <w:szCs w:val="24"/>
          <w:cs/>
        </w:rPr>
        <w:t>बजट</w:t>
      </w:r>
      <w:r w:rsidR="00717BE2" w:rsidRPr="001C6788">
        <w:rPr>
          <w:rFonts w:asciiTheme="majorBidi" w:hAnsiTheme="majorBidi" w:cstheme="majorBidi"/>
          <w:sz w:val="24"/>
          <w:szCs w:val="24"/>
          <w:cs/>
        </w:rPr>
        <w:t xml:space="preserve"> की मदों के लिए ही स्वीकृत किया जाएगा। </w:t>
      </w:r>
    </w:p>
    <w:p w14:paraId="38E861C7" w14:textId="78EDEF2A" w:rsidR="00717BE2" w:rsidRDefault="00717BE2" w:rsidP="00027A31">
      <w:pPr>
        <w:pStyle w:val="ListParagraph"/>
        <w:numPr>
          <w:ilvl w:val="0"/>
          <w:numId w:val="8"/>
        </w:numPr>
        <w:spacing w:line="240" w:lineRule="auto"/>
        <w:ind w:left="1276" w:hanging="283"/>
        <w:jc w:val="both"/>
        <w:rPr>
          <w:rFonts w:asciiTheme="majorBidi" w:hAnsiTheme="majorBidi" w:cstheme="majorBidi"/>
          <w:sz w:val="24"/>
          <w:szCs w:val="24"/>
        </w:rPr>
      </w:pPr>
      <w:r w:rsidRPr="001C6788">
        <w:rPr>
          <w:rFonts w:asciiTheme="majorBidi" w:hAnsiTheme="majorBidi" w:cstheme="majorBidi"/>
          <w:sz w:val="24"/>
          <w:szCs w:val="24"/>
          <w:cs/>
        </w:rPr>
        <w:t xml:space="preserve">वित्तीय सहायता </w:t>
      </w:r>
      <w:r w:rsidR="00027A31">
        <w:rPr>
          <w:rFonts w:asciiTheme="majorBidi" w:hAnsiTheme="majorBidi" w:cstheme="majorBidi" w:hint="cs"/>
          <w:sz w:val="24"/>
          <w:szCs w:val="24"/>
          <w:cs/>
        </w:rPr>
        <w:t xml:space="preserve">राशि </w:t>
      </w:r>
      <w:r w:rsidRPr="001C6788">
        <w:rPr>
          <w:rFonts w:asciiTheme="majorBidi" w:hAnsiTheme="majorBidi" w:cstheme="majorBidi"/>
          <w:sz w:val="24"/>
          <w:szCs w:val="24"/>
          <w:cs/>
        </w:rPr>
        <w:t>की सीमा की जांच एक अनुमोदित अनुदान सहायता समिति द्वारा की जाएगी और सहायता अनुदान समिति की संस्तुतियों के आधार पर अनुदान के लिए निर्णय निम्नानुसार लिया जा</w:t>
      </w:r>
      <w:r w:rsidR="00027A31">
        <w:rPr>
          <w:rFonts w:asciiTheme="majorBidi" w:hAnsiTheme="majorBidi" w:cstheme="majorBidi" w:hint="cs"/>
          <w:sz w:val="24"/>
          <w:szCs w:val="24"/>
          <w:cs/>
        </w:rPr>
        <w:t xml:space="preserve">एगा </w:t>
      </w:r>
      <w:r w:rsidRPr="001C6788">
        <w:rPr>
          <w:rFonts w:asciiTheme="majorBidi" w:hAnsiTheme="majorBidi" w:cstheme="majorBidi"/>
          <w:sz w:val="24"/>
          <w:szCs w:val="24"/>
          <w:cs/>
        </w:rPr>
        <w:t xml:space="preserve">:  </w:t>
      </w:r>
    </w:p>
    <w:p w14:paraId="7EBB31CD" w14:textId="77777777" w:rsidR="001C6788" w:rsidRPr="001C6788" w:rsidRDefault="001C6788" w:rsidP="001C6788">
      <w:pPr>
        <w:pStyle w:val="ListParagraph"/>
        <w:spacing w:line="240" w:lineRule="auto"/>
        <w:ind w:left="1276"/>
        <w:jc w:val="both"/>
        <w:rPr>
          <w:rFonts w:asciiTheme="majorBidi" w:hAnsiTheme="majorBidi" w:cstheme="majorBidi"/>
          <w:sz w:val="24"/>
          <w:szCs w:val="24"/>
        </w:rPr>
      </w:pPr>
    </w:p>
    <w:p w14:paraId="45FBEEFA" w14:textId="6F4CA23D" w:rsidR="00717BE2" w:rsidRPr="001C6788" w:rsidRDefault="00717BE2" w:rsidP="00027A31">
      <w:pPr>
        <w:pStyle w:val="ListParagraph"/>
        <w:numPr>
          <w:ilvl w:val="0"/>
          <w:numId w:val="11"/>
        </w:numPr>
        <w:spacing w:after="0" w:line="240" w:lineRule="auto"/>
        <w:ind w:left="1985" w:hanging="425"/>
        <w:jc w:val="both"/>
        <w:rPr>
          <w:rFonts w:asciiTheme="majorBidi" w:hAnsiTheme="majorBidi" w:cstheme="majorBidi"/>
          <w:sz w:val="24"/>
          <w:szCs w:val="24"/>
        </w:rPr>
      </w:pPr>
      <w:r w:rsidRPr="001C6788">
        <w:rPr>
          <w:rFonts w:asciiTheme="majorBidi" w:hAnsiTheme="majorBidi" w:cstheme="majorBidi"/>
          <w:sz w:val="24"/>
          <w:szCs w:val="24"/>
        </w:rPr>
        <w:t xml:space="preserve">₹ </w:t>
      </w:r>
      <w:r w:rsidRPr="001C6788">
        <w:rPr>
          <w:rFonts w:asciiTheme="majorBidi" w:hAnsiTheme="majorBidi" w:cstheme="majorBidi"/>
          <w:sz w:val="24"/>
          <w:szCs w:val="24"/>
          <w:cs/>
        </w:rPr>
        <w:t>10</w:t>
      </w:r>
      <w:r w:rsidRPr="001C6788">
        <w:rPr>
          <w:rFonts w:asciiTheme="majorBidi" w:hAnsiTheme="majorBidi" w:cstheme="majorBidi"/>
          <w:sz w:val="24"/>
          <w:szCs w:val="24"/>
        </w:rPr>
        <w:t xml:space="preserve">,00,000/- </w:t>
      </w:r>
      <w:r w:rsidR="00027A31">
        <w:rPr>
          <w:rFonts w:asciiTheme="majorBidi" w:hAnsiTheme="majorBidi" w:cstheme="majorBidi" w:hint="cs"/>
          <w:sz w:val="24"/>
          <w:szCs w:val="24"/>
          <w:cs/>
        </w:rPr>
        <w:t xml:space="preserve">तक की अनुरोध की गई </w:t>
      </w:r>
      <w:r w:rsidRPr="001C6788">
        <w:rPr>
          <w:rFonts w:asciiTheme="majorBidi" w:hAnsiTheme="majorBidi" w:cstheme="majorBidi"/>
          <w:sz w:val="24"/>
          <w:szCs w:val="24"/>
          <w:cs/>
        </w:rPr>
        <w:t xml:space="preserve">अनुदान राशि </w:t>
      </w:r>
      <w:r w:rsidR="00027A31">
        <w:rPr>
          <w:rFonts w:asciiTheme="majorBidi" w:hAnsiTheme="majorBidi" w:cstheme="majorBidi" w:hint="cs"/>
          <w:sz w:val="24"/>
          <w:szCs w:val="24"/>
          <w:cs/>
        </w:rPr>
        <w:t>को</w:t>
      </w:r>
      <w:r w:rsidRPr="001C6788">
        <w:rPr>
          <w:rFonts w:asciiTheme="majorBidi" w:hAnsiTheme="majorBidi" w:cstheme="majorBidi"/>
          <w:sz w:val="24"/>
          <w:szCs w:val="24"/>
          <w:cs/>
        </w:rPr>
        <w:t xml:space="preserve"> </w:t>
      </w:r>
      <w:r w:rsidR="00027A31">
        <w:rPr>
          <w:rFonts w:asciiTheme="majorBidi" w:hAnsiTheme="majorBidi" w:cstheme="majorBidi" w:hint="cs"/>
          <w:sz w:val="24"/>
          <w:szCs w:val="24"/>
          <w:cs/>
        </w:rPr>
        <w:t xml:space="preserve">स्वीकृत करने </w:t>
      </w:r>
      <w:r w:rsidRPr="001C6788">
        <w:rPr>
          <w:rFonts w:asciiTheme="majorBidi" w:hAnsiTheme="majorBidi" w:cstheme="majorBidi"/>
          <w:sz w:val="24"/>
          <w:szCs w:val="24"/>
          <w:cs/>
        </w:rPr>
        <w:t>का अधिकार</w:t>
      </w:r>
      <w:r w:rsidRPr="001C6788">
        <w:rPr>
          <w:rFonts w:asciiTheme="majorBidi" w:hAnsiTheme="majorBidi" w:cstheme="majorBidi"/>
          <w:sz w:val="24"/>
          <w:szCs w:val="24"/>
        </w:rPr>
        <w:t xml:space="preserve"> </w:t>
      </w:r>
      <w:r w:rsidRPr="001C6788">
        <w:rPr>
          <w:rFonts w:asciiTheme="majorBidi" w:hAnsiTheme="majorBidi" w:cstheme="majorBidi"/>
          <w:sz w:val="24"/>
          <w:szCs w:val="24"/>
          <w:cs/>
        </w:rPr>
        <w:t xml:space="preserve">राष्ट्रीय पुस्तक न्यास के अध्यक्ष को है। </w:t>
      </w:r>
    </w:p>
    <w:p w14:paraId="6D0BC4EF" w14:textId="048FC68F" w:rsidR="00717BE2" w:rsidRPr="001C6788" w:rsidRDefault="00717BE2" w:rsidP="00027A31">
      <w:pPr>
        <w:pStyle w:val="ListParagraph"/>
        <w:numPr>
          <w:ilvl w:val="0"/>
          <w:numId w:val="11"/>
        </w:numPr>
        <w:spacing w:after="0" w:line="240" w:lineRule="auto"/>
        <w:ind w:left="1985" w:hanging="425"/>
        <w:jc w:val="both"/>
        <w:rPr>
          <w:rFonts w:asciiTheme="majorBidi" w:hAnsiTheme="majorBidi" w:cstheme="majorBidi"/>
          <w:sz w:val="24"/>
          <w:szCs w:val="24"/>
        </w:rPr>
      </w:pPr>
      <w:r w:rsidRPr="001C6788">
        <w:rPr>
          <w:rFonts w:asciiTheme="majorBidi" w:hAnsiTheme="majorBidi" w:cstheme="majorBidi"/>
          <w:sz w:val="24"/>
          <w:szCs w:val="24"/>
        </w:rPr>
        <w:t xml:space="preserve">₹ </w:t>
      </w:r>
      <w:r w:rsidRPr="001C6788">
        <w:rPr>
          <w:rFonts w:asciiTheme="majorBidi" w:hAnsiTheme="majorBidi" w:cstheme="majorBidi"/>
          <w:sz w:val="24"/>
          <w:szCs w:val="24"/>
          <w:cs/>
        </w:rPr>
        <w:t>10</w:t>
      </w:r>
      <w:r w:rsidRPr="001C6788">
        <w:rPr>
          <w:rFonts w:asciiTheme="majorBidi" w:hAnsiTheme="majorBidi" w:cstheme="majorBidi"/>
          <w:sz w:val="24"/>
          <w:szCs w:val="24"/>
        </w:rPr>
        <w:t xml:space="preserve">,00,000/- </w:t>
      </w:r>
      <w:r w:rsidRPr="001C6788">
        <w:rPr>
          <w:rFonts w:asciiTheme="majorBidi" w:hAnsiTheme="majorBidi" w:cstheme="majorBidi"/>
          <w:sz w:val="24"/>
          <w:szCs w:val="24"/>
          <w:cs/>
        </w:rPr>
        <w:t xml:space="preserve">से अधिक अनुदान राशि के मामलों को </w:t>
      </w:r>
      <w:r w:rsidR="00027A31">
        <w:rPr>
          <w:rFonts w:asciiTheme="majorBidi" w:hAnsiTheme="majorBidi" w:cstheme="majorBidi" w:hint="cs"/>
          <w:sz w:val="24"/>
          <w:szCs w:val="24"/>
          <w:cs/>
        </w:rPr>
        <w:t>अनुमोदन</w:t>
      </w:r>
      <w:r w:rsidR="005C3C75">
        <w:rPr>
          <w:rFonts w:asciiTheme="majorBidi" w:hAnsiTheme="majorBidi" w:cstheme="majorBidi" w:hint="cs"/>
          <w:sz w:val="24"/>
          <w:szCs w:val="24"/>
          <w:cs/>
        </w:rPr>
        <w:t>/</w:t>
      </w:r>
      <w:r w:rsidR="00027A31">
        <w:rPr>
          <w:rFonts w:asciiTheme="majorBidi" w:hAnsiTheme="majorBidi" w:cstheme="majorBidi" w:hint="cs"/>
          <w:sz w:val="24"/>
          <w:szCs w:val="24"/>
          <w:cs/>
        </w:rPr>
        <w:t xml:space="preserve">स्वीकृति हेतु </w:t>
      </w:r>
      <w:r w:rsidRPr="001C6788">
        <w:rPr>
          <w:rFonts w:asciiTheme="majorBidi" w:hAnsiTheme="majorBidi" w:cstheme="majorBidi"/>
          <w:sz w:val="24"/>
          <w:szCs w:val="24"/>
          <w:cs/>
        </w:rPr>
        <w:t>मंत्रालय भेजा जाएगा।</w:t>
      </w:r>
    </w:p>
    <w:p w14:paraId="778EF60A" w14:textId="03301017" w:rsidR="003076D7" w:rsidRDefault="00717BE2" w:rsidP="00027A31">
      <w:pPr>
        <w:pStyle w:val="ListParagraph"/>
        <w:numPr>
          <w:ilvl w:val="0"/>
          <w:numId w:val="11"/>
        </w:numPr>
        <w:spacing w:after="0" w:line="240" w:lineRule="auto"/>
        <w:ind w:left="1985" w:hanging="425"/>
        <w:jc w:val="both"/>
        <w:rPr>
          <w:rFonts w:asciiTheme="majorBidi" w:hAnsiTheme="majorBidi" w:cstheme="majorBidi"/>
          <w:sz w:val="24"/>
          <w:szCs w:val="24"/>
        </w:rPr>
      </w:pPr>
      <w:r w:rsidRPr="001C6788">
        <w:rPr>
          <w:rFonts w:asciiTheme="majorBidi" w:hAnsiTheme="majorBidi" w:cstheme="majorBidi"/>
          <w:sz w:val="24"/>
          <w:szCs w:val="24"/>
          <w:cs/>
        </w:rPr>
        <w:lastRenderedPageBreak/>
        <w:t>किसी भी स्थिति में</w:t>
      </w:r>
      <w:r w:rsidRPr="001C6788">
        <w:rPr>
          <w:rFonts w:asciiTheme="majorBidi" w:hAnsiTheme="majorBidi" w:cstheme="majorBidi"/>
          <w:sz w:val="24"/>
          <w:szCs w:val="24"/>
        </w:rPr>
        <w:t xml:space="preserve">, </w:t>
      </w:r>
      <w:r w:rsidRPr="001C6788">
        <w:rPr>
          <w:rFonts w:asciiTheme="majorBidi" w:hAnsiTheme="majorBidi" w:cstheme="majorBidi"/>
          <w:sz w:val="24"/>
          <w:szCs w:val="24"/>
          <w:cs/>
        </w:rPr>
        <w:t>प्राधिकारी (अध्यक्ष/शिक्षा मंत्रालय</w:t>
      </w:r>
      <w:r w:rsidRPr="001C6788">
        <w:rPr>
          <w:rFonts w:asciiTheme="majorBidi" w:hAnsiTheme="majorBidi" w:cstheme="majorBidi"/>
          <w:sz w:val="24"/>
          <w:szCs w:val="24"/>
        </w:rPr>
        <w:t xml:space="preserve">) </w:t>
      </w:r>
      <w:r w:rsidRPr="001C6788">
        <w:rPr>
          <w:rFonts w:asciiTheme="majorBidi" w:hAnsiTheme="majorBidi" w:cstheme="majorBidi"/>
          <w:sz w:val="24"/>
          <w:szCs w:val="24"/>
          <w:cs/>
        </w:rPr>
        <w:t>का निर्णय अंतिम और बाध्यकारी होगा।</w:t>
      </w:r>
    </w:p>
    <w:p w14:paraId="19822730" w14:textId="77777777" w:rsidR="00027A31" w:rsidRPr="001C6788" w:rsidRDefault="00027A31" w:rsidP="00027A31">
      <w:pPr>
        <w:pStyle w:val="ListParagraph"/>
        <w:spacing w:after="0" w:line="240" w:lineRule="auto"/>
        <w:ind w:left="1985"/>
        <w:jc w:val="both"/>
        <w:rPr>
          <w:rFonts w:asciiTheme="majorBidi" w:hAnsiTheme="majorBidi" w:cstheme="majorBidi"/>
          <w:sz w:val="24"/>
          <w:szCs w:val="24"/>
        </w:rPr>
      </w:pPr>
    </w:p>
    <w:p w14:paraId="080ED030" w14:textId="5274A210" w:rsidR="003076D7" w:rsidRPr="00027A31" w:rsidRDefault="003076D7" w:rsidP="00027A31">
      <w:pPr>
        <w:pStyle w:val="ListParagraph"/>
        <w:numPr>
          <w:ilvl w:val="0"/>
          <w:numId w:val="8"/>
        </w:numPr>
        <w:spacing w:after="0" w:line="240" w:lineRule="auto"/>
        <w:ind w:left="1418" w:hanging="284"/>
        <w:jc w:val="both"/>
        <w:rPr>
          <w:rFonts w:asciiTheme="majorBidi" w:hAnsiTheme="majorBidi" w:cstheme="majorBidi"/>
          <w:sz w:val="24"/>
          <w:szCs w:val="24"/>
        </w:rPr>
      </w:pPr>
      <w:r w:rsidRPr="00027A31">
        <w:rPr>
          <w:rFonts w:asciiTheme="majorBidi" w:hAnsiTheme="majorBidi" w:cstheme="majorBidi"/>
          <w:sz w:val="24"/>
          <w:szCs w:val="24"/>
          <w:cs/>
        </w:rPr>
        <w:t>यह स्पष्ट किया जाता है कि अनुमोदित/स्वीकृत बजट</w:t>
      </w:r>
      <w:r w:rsidRPr="00027A31">
        <w:rPr>
          <w:rFonts w:asciiTheme="majorBidi" w:hAnsiTheme="majorBidi" w:cstheme="majorBidi"/>
          <w:sz w:val="24"/>
          <w:szCs w:val="24"/>
        </w:rPr>
        <w:t xml:space="preserve">, </w:t>
      </w:r>
      <w:r w:rsidRPr="00027A31">
        <w:rPr>
          <w:rFonts w:asciiTheme="majorBidi" w:hAnsiTheme="majorBidi" w:cstheme="majorBidi"/>
          <w:sz w:val="24"/>
          <w:szCs w:val="24"/>
          <w:cs/>
        </w:rPr>
        <w:t>प्रस्तावित स्वीकृति से भिन्न हो सकता है।</w:t>
      </w:r>
    </w:p>
    <w:p w14:paraId="46E175E5" w14:textId="77777777" w:rsidR="00027A31" w:rsidRPr="00027A31" w:rsidRDefault="00027A31" w:rsidP="00027A31">
      <w:pPr>
        <w:pStyle w:val="ListParagraph"/>
        <w:spacing w:after="0" w:line="240" w:lineRule="auto"/>
        <w:ind w:left="1080"/>
        <w:jc w:val="both"/>
        <w:rPr>
          <w:rFonts w:asciiTheme="majorBidi" w:hAnsiTheme="majorBidi" w:cstheme="majorBidi"/>
          <w:sz w:val="24"/>
          <w:szCs w:val="24"/>
        </w:rPr>
      </w:pPr>
    </w:p>
    <w:p w14:paraId="5767B2B5" w14:textId="68DB1BE7" w:rsidR="000132C9" w:rsidRPr="00B8695F" w:rsidRDefault="000132C9" w:rsidP="00941E45">
      <w:pPr>
        <w:spacing w:after="0" w:line="240" w:lineRule="auto"/>
        <w:ind w:left="1985" w:hanging="425"/>
        <w:jc w:val="both"/>
        <w:rPr>
          <w:rFonts w:asciiTheme="majorBidi" w:hAnsiTheme="majorBidi" w:cstheme="majorBidi"/>
          <w:sz w:val="24"/>
          <w:szCs w:val="24"/>
        </w:rPr>
      </w:pPr>
      <w:r w:rsidRPr="00B8695F">
        <w:rPr>
          <w:rFonts w:asciiTheme="majorBidi" w:hAnsiTheme="majorBidi" w:cstheme="majorBidi"/>
          <w:sz w:val="24"/>
          <w:szCs w:val="24"/>
          <w:cs/>
        </w:rPr>
        <w:t xml:space="preserve">क) उदाहरण 1: </w:t>
      </w:r>
      <w:r w:rsidR="00545B89">
        <w:rPr>
          <w:rFonts w:asciiTheme="majorBidi" w:hAnsiTheme="majorBidi" w:cstheme="majorBidi" w:hint="cs"/>
          <w:sz w:val="24"/>
          <w:szCs w:val="24"/>
          <w:cs/>
        </w:rPr>
        <w:t>‘क’</w:t>
      </w:r>
      <w:r w:rsidRPr="00B8695F">
        <w:rPr>
          <w:rFonts w:asciiTheme="majorBidi" w:hAnsiTheme="majorBidi" w:cstheme="majorBidi"/>
          <w:sz w:val="24"/>
          <w:szCs w:val="24"/>
          <w:cs/>
        </w:rPr>
        <w:t xml:space="preserve"> ने </w:t>
      </w:r>
      <w:r w:rsidR="005C3C75">
        <w:rPr>
          <w:rFonts w:asciiTheme="majorBidi" w:hAnsiTheme="majorBidi" w:cstheme="majorBidi" w:hint="cs"/>
          <w:sz w:val="24"/>
          <w:szCs w:val="24"/>
          <w:cs/>
        </w:rPr>
        <w:t xml:space="preserve">एक </w:t>
      </w:r>
      <w:r w:rsidRPr="00B8695F">
        <w:rPr>
          <w:rFonts w:asciiTheme="majorBidi" w:hAnsiTheme="majorBidi" w:cstheme="majorBidi"/>
          <w:sz w:val="24"/>
          <w:szCs w:val="24"/>
          <w:cs/>
        </w:rPr>
        <w:t xml:space="preserve">पुस्तक </w:t>
      </w:r>
      <w:r w:rsidR="00545B89">
        <w:rPr>
          <w:rFonts w:asciiTheme="majorBidi" w:hAnsiTheme="majorBidi" w:cstheme="majorBidi" w:hint="cs"/>
          <w:sz w:val="24"/>
          <w:szCs w:val="24"/>
          <w:cs/>
        </w:rPr>
        <w:t>मेला</w:t>
      </w:r>
      <w:r w:rsidRPr="00B8695F">
        <w:rPr>
          <w:rFonts w:asciiTheme="majorBidi" w:hAnsiTheme="majorBidi" w:cstheme="majorBidi"/>
          <w:sz w:val="24"/>
          <w:szCs w:val="24"/>
          <w:cs/>
        </w:rPr>
        <w:t xml:space="preserve"> आयोजित करने का प्रस्ताव </w:t>
      </w:r>
      <w:r w:rsidR="00545B89">
        <w:rPr>
          <w:rFonts w:asciiTheme="majorBidi" w:hAnsiTheme="majorBidi" w:cstheme="majorBidi" w:hint="cs"/>
          <w:sz w:val="24"/>
          <w:szCs w:val="24"/>
          <w:cs/>
        </w:rPr>
        <w:t>दिया है</w:t>
      </w:r>
      <w:r w:rsidRPr="00B8695F">
        <w:rPr>
          <w:rFonts w:asciiTheme="majorBidi" w:hAnsiTheme="majorBidi" w:cstheme="majorBidi"/>
          <w:sz w:val="24"/>
          <w:szCs w:val="24"/>
          <w:cs/>
        </w:rPr>
        <w:t>। उसका प्रस्तावित बजट रुपये 1</w:t>
      </w:r>
      <w:r w:rsidRPr="00B8695F">
        <w:rPr>
          <w:rFonts w:asciiTheme="majorBidi" w:hAnsiTheme="majorBidi" w:cstheme="majorBidi"/>
          <w:sz w:val="24"/>
          <w:szCs w:val="24"/>
        </w:rPr>
        <w:t>,</w:t>
      </w:r>
      <w:r w:rsidRPr="00B8695F">
        <w:rPr>
          <w:rFonts w:asciiTheme="majorBidi" w:hAnsiTheme="majorBidi" w:cstheme="majorBidi"/>
          <w:sz w:val="24"/>
          <w:szCs w:val="24"/>
          <w:cs/>
        </w:rPr>
        <w:t>000/-  है। ऐसे मामले में</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जहां सक्षम प्राधिकारी पूरे प्रस्तावित बजट को अनुमोदित कर देता है</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अनुदान का विवेचन इस प्रकार होगा :</w:t>
      </w:r>
    </w:p>
    <w:p w14:paraId="403FA2C5" w14:textId="6ED0DB84" w:rsidR="000132C9" w:rsidRPr="00B8695F" w:rsidRDefault="000132C9" w:rsidP="00941E45">
      <w:pPr>
        <w:spacing w:after="0" w:line="240" w:lineRule="auto"/>
        <w:ind w:left="1985"/>
        <w:jc w:val="both"/>
        <w:rPr>
          <w:rFonts w:asciiTheme="majorBidi" w:hAnsiTheme="majorBidi" w:cstheme="majorBidi"/>
          <w:sz w:val="24"/>
          <w:szCs w:val="24"/>
        </w:rPr>
      </w:pPr>
      <w:r w:rsidRPr="00B8695F">
        <w:rPr>
          <w:rFonts w:asciiTheme="majorBidi" w:hAnsiTheme="majorBidi" w:cstheme="majorBidi"/>
          <w:sz w:val="24"/>
          <w:szCs w:val="24"/>
          <w:cs/>
        </w:rPr>
        <w:t>प्रस्तावित बजट- रुपये 1,000/-</w:t>
      </w:r>
    </w:p>
    <w:p w14:paraId="64543150" w14:textId="1E2E3C6D" w:rsidR="000132C9" w:rsidRPr="00B8695F" w:rsidRDefault="000132C9" w:rsidP="00941E45">
      <w:pPr>
        <w:spacing w:after="0" w:line="240" w:lineRule="auto"/>
        <w:ind w:left="1985"/>
        <w:jc w:val="both"/>
        <w:rPr>
          <w:rFonts w:asciiTheme="majorBidi" w:hAnsiTheme="majorBidi" w:cstheme="majorBidi"/>
          <w:sz w:val="24"/>
          <w:szCs w:val="24"/>
        </w:rPr>
      </w:pPr>
      <w:r w:rsidRPr="00B8695F">
        <w:rPr>
          <w:rFonts w:asciiTheme="majorBidi" w:hAnsiTheme="majorBidi" w:cstheme="majorBidi"/>
          <w:sz w:val="24"/>
          <w:szCs w:val="24"/>
          <w:cs/>
        </w:rPr>
        <w:t>स्वीकृत बजट- रुपये 1,000/-</w:t>
      </w:r>
    </w:p>
    <w:p w14:paraId="0CF4AA6C" w14:textId="2CB0BFEE" w:rsidR="000132C9" w:rsidRPr="00B8695F" w:rsidRDefault="000132C9" w:rsidP="00941E45">
      <w:pPr>
        <w:spacing w:after="0" w:line="240" w:lineRule="auto"/>
        <w:ind w:left="1985"/>
        <w:jc w:val="both"/>
        <w:rPr>
          <w:rFonts w:asciiTheme="majorBidi" w:hAnsiTheme="majorBidi" w:cstheme="majorBidi"/>
          <w:sz w:val="24"/>
          <w:szCs w:val="24"/>
        </w:rPr>
      </w:pPr>
      <w:r w:rsidRPr="00B8695F">
        <w:rPr>
          <w:rFonts w:asciiTheme="majorBidi" w:hAnsiTheme="majorBidi" w:cstheme="majorBidi"/>
          <w:sz w:val="24"/>
          <w:szCs w:val="24"/>
          <w:cs/>
        </w:rPr>
        <w:t xml:space="preserve">गैर सरकारी संगठन द्वारा दी जाने वाली राशि- </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2</w:t>
      </w:r>
      <w:r w:rsidR="00941E45">
        <w:rPr>
          <w:rFonts w:asciiTheme="majorBidi" w:hAnsiTheme="majorBidi" w:cstheme="majorBidi" w:hint="cs"/>
          <w:sz w:val="24"/>
          <w:szCs w:val="24"/>
          <w:cs/>
        </w:rPr>
        <w:t>50</w:t>
      </w:r>
      <w:r w:rsidRPr="00B8695F">
        <w:rPr>
          <w:rFonts w:asciiTheme="majorBidi" w:hAnsiTheme="majorBidi" w:cstheme="majorBidi"/>
          <w:sz w:val="24"/>
          <w:szCs w:val="24"/>
          <w:cs/>
        </w:rPr>
        <w:t>/- (न्यूनतम) (</w:t>
      </w:r>
      <w:r w:rsidRPr="00B8695F">
        <w:rPr>
          <w:rFonts w:asciiTheme="majorBidi" w:hAnsiTheme="majorBidi" w:cstheme="majorBidi"/>
          <w:sz w:val="24"/>
          <w:szCs w:val="24"/>
        </w:rPr>
        <w:t>₹ 10</w:t>
      </w:r>
      <w:r w:rsidRPr="00B8695F">
        <w:rPr>
          <w:rFonts w:asciiTheme="majorBidi" w:hAnsiTheme="majorBidi" w:cstheme="majorBidi"/>
          <w:sz w:val="24"/>
          <w:szCs w:val="24"/>
          <w:cs/>
        </w:rPr>
        <w:t>00 का 25%)</w:t>
      </w:r>
    </w:p>
    <w:p w14:paraId="213ABB57" w14:textId="68960A2C" w:rsidR="000132C9" w:rsidRPr="00B8695F" w:rsidRDefault="000132C9" w:rsidP="00941E45">
      <w:pPr>
        <w:spacing w:after="0" w:line="240" w:lineRule="auto"/>
        <w:ind w:left="1985"/>
        <w:jc w:val="both"/>
        <w:rPr>
          <w:rFonts w:asciiTheme="majorBidi" w:hAnsiTheme="majorBidi" w:cstheme="majorBidi"/>
          <w:sz w:val="24"/>
          <w:szCs w:val="24"/>
        </w:rPr>
      </w:pPr>
      <w:r w:rsidRPr="00B8695F">
        <w:rPr>
          <w:rFonts w:asciiTheme="majorBidi" w:hAnsiTheme="majorBidi" w:cstheme="majorBidi"/>
          <w:sz w:val="24"/>
          <w:szCs w:val="24"/>
          <w:cs/>
        </w:rPr>
        <w:t xml:space="preserve">रा.पु.न्यास  द्वारा प्रदान की जाने वाली अधिकतम अनुदान राशि- </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750 (</w:t>
      </w:r>
      <w:r w:rsidRPr="00B8695F">
        <w:rPr>
          <w:rFonts w:asciiTheme="majorBidi" w:hAnsiTheme="majorBidi" w:cstheme="majorBidi"/>
          <w:sz w:val="24"/>
          <w:szCs w:val="24"/>
        </w:rPr>
        <w:t>₹ 10</w:t>
      </w:r>
      <w:r w:rsidRPr="00B8695F">
        <w:rPr>
          <w:rFonts w:asciiTheme="majorBidi" w:hAnsiTheme="majorBidi" w:cstheme="majorBidi"/>
          <w:sz w:val="24"/>
          <w:szCs w:val="24"/>
          <w:cs/>
        </w:rPr>
        <w:t xml:space="preserve">00 का </w:t>
      </w:r>
      <w:r w:rsidRPr="00B8695F">
        <w:rPr>
          <w:rFonts w:asciiTheme="majorBidi" w:hAnsiTheme="majorBidi" w:cstheme="majorBidi"/>
          <w:sz w:val="24"/>
          <w:szCs w:val="24"/>
        </w:rPr>
        <w:t>7</w:t>
      </w:r>
      <w:r w:rsidRPr="00B8695F">
        <w:rPr>
          <w:rFonts w:asciiTheme="majorBidi" w:hAnsiTheme="majorBidi" w:cstheme="majorBidi"/>
          <w:sz w:val="24"/>
          <w:szCs w:val="24"/>
          <w:cs/>
        </w:rPr>
        <w:t>5%)</w:t>
      </w:r>
    </w:p>
    <w:p w14:paraId="6531C4BB" w14:textId="10F3C4E2" w:rsidR="00A36EE7" w:rsidRPr="00941E45" w:rsidRDefault="000132C9" w:rsidP="00941E45">
      <w:pPr>
        <w:spacing w:after="0" w:line="240" w:lineRule="auto"/>
        <w:ind w:left="1985" w:hanging="425"/>
        <w:jc w:val="both"/>
        <w:rPr>
          <w:rFonts w:asciiTheme="majorBidi" w:hAnsiTheme="majorBidi" w:cstheme="majorBidi"/>
          <w:sz w:val="24"/>
          <w:szCs w:val="24"/>
        </w:rPr>
      </w:pPr>
      <w:r w:rsidRPr="00B8695F">
        <w:rPr>
          <w:rFonts w:asciiTheme="majorBidi" w:hAnsiTheme="majorBidi" w:cstheme="majorBidi"/>
          <w:b/>
          <w:bCs/>
          <w:sz w:val="24"/>
          <w:szCs w:val="24"/>
          <w:cs/>
        </w:rPr>
        <w:tab/>
      </w:r>
      <w:r w:rsidR="00A36EE7" w:rsidRPr="00941E45">
        <w:rPr>
          <w:rFonts w:asciiTheme="majorBidi" w:hAnsiTheme="majorBidi" w:cstheme="majorBidi"/>
          <w:sz w:val="24"/>
          <w:szCs w:val="24"/>
          <w:cs/>
        </w:rPr>
        <w:t xml:space="preserve">प्रथम किस्त - </w:t>
      </w:r>
      <w:r w:rsidR="00A36EE7" w:rsidRPr="00941E45">
        <w:rPr>
          <w:rFonts w:asciiTheme="majorBidi" w:hAnsiTheme="majorBidi" w:cstheme="majorBidi"/>
          <w:sz w:val="24"/>
          <w:szCs w:val="24"/>
        </w:rPr>
        <w:t>₹</w:t>
      </w:r>
      <w:r w:rsidR="00A36EE7" w:rsidRPr="00941E45">
        <w:rPr>
          <w:rFonts w:asciiTheme="majorBidi" w:hAnsiTheme="majorBidi" w:cstheme="majorBidi"/>
          <w:sz w:val="24"/>
          <w:szCs w:val="24"/>
          <w:cs/>
        </w:rPr>
        <w:t xml:space="preserve"> </w:t>
      </w:r>
      <w:r w:rsidR="00941E45">
        <w:rPr>
          <w:rFonts w:asciiTheme="majorBidi" w:hAnsiTheme="majorBidi" w:cstheme="majorBidi" w:hint="cs"/>
          <w:sz w:val="24"/>
          <w:szCs w:val="24"/>
          <w:cs/>
        </w:rPr>
        <w:t>375</w:t>
      </w:r>
      <w:r w:rsidR="00A36EE7" w:rsidRPr="00941E45">
        <w:rPr>
          <w:rFonts w:asciiTheme="majorBidi" w:hAnsiTheme="majorBidi" w:cstheme="majorBidi"/>
          <w:sz w:val="24"/>
          <w:szCs w:val="24"/>
          <w:cs/>
        </w:rPr>
        <w:t xml:space="preserve">/- </w:t>
      </w:r>
    </w:p>
    <w:p w14:paraId="415528C1" w14:textId="2FAA22B9" w:rsidR="00A36EE7" w:rsidRPr="00941E45" w:rsidRDefault="000132C9" w:rsidP="00941E45">
      <w:pPr>
        <w:spacing w:after="0" w:line="240" w:lineRule="auto"/>
        <w:ind w:left="1985" w:hanging="425"/>
        <w:jc w:val="both"/>
        <w:rPr>
          <w:rFonts w:asciiTheme="majorBidi" w:hAnsiTheme="majorBidi" w:cstheme="majorBidi"/>
          <w:sz w:val="24"/>
          <w:szCs w:val="24"/>
        </w:rPr>
      </w:pPr>
      <w:r w:rsidRPr="00941E45">
        <w:rPr>
          <w:rFonts w:asciiTheme="majorBidi" w:hAnsiTheme="majorBidi" w:cstheme="majorBidi"/>
          <w:sz w:val="24"/>
          <w:szCs w:val="24"/>
          <w:cs/>
        </w:rPr>
        <w:t xml:space="preserve">   </w:t>
      </w:r>
      <w:r w:rsidR="00A36EE7" w:rsidRPr="00941E45">
        <w:rPr>
          <w:rFonts w:asciiTheme="majorBidi" w:hAnsiTheme="majorBidi" w:cstheme="majorBidi"/>
          <w:sz w:val="24"/>
          <w:szCs w:val="24"/>
          <w:cs/>
        </w:rPr>
        <w:t xml:space="preserve">दूसरी किस्त - </w:t>
      </w:r>
      <w:r w:rsidR="00FE66A8" w:rsidRPr="00941E45">
        <w:rPr>
          <w:rFonts w:asciiTheme="majorBidi" w:hAnsiTheme="majorBidi" w:cstheme="majorBidi"/>
          <w:sz w:val="24"/>
          <w:szCs w:val="24"/>
        </w:rPr>
        <w:t>₹</w:t>
      </w:r>
      <w:r w:rsidR="00FE66A8" w:rsidRPr="00941E45">
        <w:rPr>
          <w:rFonts w:asciiTheme="majorBidi" w:hAnsiTheme="majorBidi" w:cstheme="majorBidi"/>
          <w:sz w:val="24"/>
          <w:szCs w:val="24"/>
          <w:cs/>
        </w:rPr>
        <w:t xml:space="preserve"> </w:t>
      </w:r>
      <w:r w:rsidR="00941E45">
        <w:rPr>
          <w:rFonts w:asciiTheme="majorBidi" w:hAnsiTheme="majorBidi" w:cstheme="majorBidi" w:hint="cs"/>
          <w:sz w:val="24"/>
          <w:szCs w:val="24"/>
          <w:cs/>
        </w:rPr>
        <w:t>375</w:t>
      </w:r>
      <w:r w:rsidR="00FE66A8" w:rsidRPr="00941E45">
        <w:rPr>
          <w:rFonts w:asciiTheme="majorBidi" w:hAnsiTheme="majorBidi" w:cstheme="majorBidi"/>
          <w:sz w:val="24"/>
          <w:szCs w:val="24"/>
          <w:cs/>
        </w:rPr>
        <w:t>/-</w:t>
      </w:r>
    </w:p>
    <w:p w14:paraId="7B094063" w14:textId="26D9139F" w:rsidR="000132C9" w:rsidRPr="00B8695F" w:rsidRDefault="00CE197A" w:rsidP="00941E45">
      <w:pPr>
        <w:spacing w:after="0" w:line="240" w:lineRule="auto"/>
        <w:ind w:left="1985" w:hanging="425"/>
        <w:jc w:val="both"/>
        <w:rPr>
          <w:rFonts w:asciiTheme="majorBidi" w:hAnsiTheme="majorBidi" w:cstheme="majorBidi"/>
          <w:sz w:val="24"/>
          <w:szCs w:val="24"/>
        </w:rPr>
      </w:pPr>
      <w:r w:rsidRPr="00B8695F">
        <w:rPr>
          <w:rFonts w:asciiTheme="majorBidi" w:hAnsiTheme="majorBidi" w:cstheme="majorBidi"/>
          <w:b/>
          <w:bCs/>
          <w:sz w:val="24"/>
          <w:szCs w:val="24"/>
          <w:cs/>
        </w:rPr>
        <w:t>ख)</w:t>
      </w:r>
      <w:r w:rsidR="000132C9" w:rsidRPr="00B8695F">
        <w:rPr>
          <w:rFonts w:asciiTheme="majorBidi" w:hAnsiTheme="majorBidi" w:cstheme="majorBidi"/>
          <w:b/>
          <w:bCs/>
          <w:sz w:val="24"/>
          <w:szCs w:val="24"/>
        </w:rPr>
        <w:t xml:space="preserve"> </w:t>
      </w:r>
      <w:r w:rsidR="000132C9" w:rsidRPr="00B8695F">
        <w:rPr>
          <w:rFonts w:asciiTheme="majorBidi" w:hAnsiTheme="majorBidi" w:cstheme="majorBidi"/>
          <w:sz w:val="24"/>
          <w:szCs w:val="24"/>
          <w:cs/>
        </w:rPr>
        <w:t xml:space="preserve">उदाहरण 2: </w:t>
      </w:r>
      <w:r w:rsidR="00941E45">
        <w:rPr>
          <w:rFonts w:asciiTheme="majorBidi" w:hAnsiTheme="majorBidi" w:cstheme="majorBidi" w:hint="cs"/>
          <w:sz w:val="24"/>
          <w:szCs w:val="24"/>
          <w:cs/>
        </w:rPr>
        <w:t>‘क’</w:t>
      </w:r>
      <w:r w:rsidR="000132C9" w:rsidRPr="00B8695F">
        <w:rPr>
          <w:rFonts w:asciiTheme="majorBidi" w:hAnsiTheme="majorBidi" w:cstheme="majorBidi"/>
          <w:sz w:val="24"/>
          <w:szCs w:val="24"/>
          <w:cs/>
        </w:rPr>
        <w:t xml:space="preserve"> ने </w:t>
      </w:r>
      <w:r w:rsidR="00941E45">
        <w:rPr>
          <w:rFonts w:asciiTheme="majorBidi" w:hAnsiTheme="majorBidi" w:cstheme="majorBidi" w:hint="cs"/>
          <w:sz w:val="24"/>
          <w:szCs w:val="24"/>
          <w:cs/>
        </w:rPr>
        <w:t xml:space="preserve">एक </w:t>
      </w:r>
      <w:r w:rsidR="000132C9" w:rsidRPr="00B8695F">
        <w:rPr>
          <w:rFonts w:asciiTheme="majorBidi" w:hAnsiTheme="majorBidi" w:cstheme="majorBidi"/>
          <w:sz w:val="24"/>
          <w:szCs w:val="24"/>
          <w:cs/>
        </w:rPr>
        <w:t xml:space="preserve">पुस्तक मेला आयोजित करने का प्रस्ताव </w:t>
      </w:r>
      <w:r w:rsidR="00861998">
        <w:rPr>
          <w:rFonts w:asciiTheme="majorBidi" w:hAnsiTheme="majorBidi" w:cstheme="majorBidi" w:hint="cs"/>
          <w:sz w:val="24"/>
          <w:szCs w:val="24"/>
          <w:cs/>
        </w:rPr>
        <w:t>दिया</w:t>
      </w:r>
      <w:r w:rsidR="00545B89">
        <w:rPr>
          <w:rFonts w:asciiTheme="majorBidi" w:hAnsiTheme="majorBidi" w:cstheme="majorBidi" w:hint="cs"/>
          <w:sz w:val="24"/>
          <w:szCs w:val="24"/>
          <w:cs/>
        </w:rPr>
        <w:t xml:space="preserve"> है।</w:t>
      </w:r>
      <w:r w:rsidR="000132C9" w:rsidRPr="00B8695F">
        <w:rPr>
          <w:rFonts w:asciiTheme="majorBidi" w:hAnsiTheme="majorBidi" w:cstheme="majorBidi"/>
          <w:sz w:val="24"/>
          <w:szCs w:val="24"/>
          <w:cs/>
        </w:rPr>
        <w:t xml:space="preserve"> उसका प्रस्तावित बजट रुपये 1,000/- है। </w:t>
      </w:r>
      <w:r w:rsidR="00861998">
        <w:rPr>
          <w:rFonts w:asciiTheme="majorBidi" w:hAnsiTheme="majorBidi" w:cstheme="majorBidi" w:hint="cs"/>
          <w:sz w:val="24"/>
          <w:szCs w:val="24"/>
          <w:cs/>
        </w:rPr>
        <w:t xml:space="preserve">यदि सक्षम प्राधिकारी इस कार्यक्रम के लिए </w:t>
      </w:r>
      <w:r w:rsidR="000132C9" w:rsidRPr="00B8695F">
        <w:rPr>
          <w:rFonts w:asciiTheme="majorBidi" w:hAnsiTheme="majorBidi" w:cstheme="majorBidi"/>
          <w:sz w:val="24"/>
          <w:szCs w:val="24"/>
          <w:cs/>
        </w:rPr>
        <w:t xml:space="preserve">रुपये 900/- </w:t>
      </w:r>
      <w:r w:rsidR="00861998">
        <w:rPr>
          <w:rFonts w:asciiTheme="majorBidi" w:hAnsiTheme="majorBidi" w:cstheme="majorBidi" w:hint="cs"/>
          <w:sz w:val="24"/>
          <w:szCs w:val="24"/>
          <w:cs/>
        </w:rPr>
        <w:t xml:space="preserve">का बजट स्वीकृत करता है, तो अनुदान का लेखा-जोखा इस प्रकार होगा </w:t>
      </w:r>
      <w:r w:rsidR="000132C9" w:rsidRPr="00B8695F">
        <w:rPr>
          <w:rFonts w:asciiTheme="majorBidi" w:hAnsiTheme="majorBidi" w:cstheme="majorBidi"/>
          <w:sz w:val="24"/>
          <w:szCs w:val="24"/>
          <w:cs/>
        </w:rPr>
        <w:t>:</w:t>
      </w:r>
    </w:p>
    <w:p w14:paraId="2CF812B9" w14:textId="56BADD10" w:rsidR="000132C9" w:rsidRPr="00B8695F" w:rsidRDefault="000132C9" w:rsidP="00941E45">
      <w:pPr>
        <w:spacing w:after="0" w:line="240" w:lineRule="auto"/>
        <w:ind w:left="1985" w:hanging="425"/>
        <w:jc w:val="both"/>
        <w:rPr>
          <w:rFonts w:asciiTheme="majorBidi" w:hAnsiTheme="majorBidi" w:cstheme="majorBidi"/>
          <w:sz w:val="24"/>
          <w:szCs w:val="24"/>
        </w:rPr>
      </w:pPr>
      <w:r w:rsidRPr="00B8695F">
        <w:rPr>
          <w:rFonts w:asciiTheme="majorBidi" w:hAnsiTheme="majorBidi" w:cstheme="majorBidi"/>
          <w:sz w:val="24"/>
          <w:szCs w:val="24"/>
          <w:cs/>
        </w:rPr>
        <w:t xml:space="preserve">   </w:t>
      </w:r>
      <w:r w:rsidR="00941E45">
        <w:rPr>
          <w:rFonts w:asciiTheme="majorBidi" w:hAnsiTheme="majorBidi" w:cstheme="majorBidi"/>
          <w:sz w:val="24"/>
          <w:szCs w:val="24"/>
          <w:cs/>
        </w:rPr>
        <w:tab/>
      </w:r>
      <w:r w:rsidRPr="00B8695F">
        <w:rPr>
          <w:rFonts w:asciiTheme="majorBidi" w:hAnsiTheme="majorBidi" w:cstheme="majorBidi"/>
          <w:sz w:val="24"/>
          <w:szCs w:val="24"/>
          <w:cs/>
        </w:rPr>
        <w:t>प्रस्तावित बजट- रुपये 1,000/-</w:t>
      </w:r>
    </w:p>
    <w:p w14:paraId="43F30751" w14:textId="5333A9E8" w:rsidR="000132C9" w:rsidRDefault="000132C9" w:rsidP="005C3C75">
      <w:pPr>
        <w:spacing w:after="0" w:line="240" w:lineRule="auto"/>
        <w:ind w:left="1843" w:hanging="283"/>
        <w:jc w:val="both"/>
        <w:rPr>
          <w:rFonts w:asciiTheme="majorBidi" w:hAnsiTheme="majorBidi" w:cstheme="majorBidi"/>
          <w:sz w:val="24"/>
          <w:szCs w:val="24"/>
        </w:rPr>
      </w:pPr>
      <w:r w:rsidRPr="00B8695F">
        <w:rPr>
          <w:rFonts w:asciiTheme="majorBidi" w:hAnsiTheme="majorBidi" w:cstheme="majorBidi"/>
          <w:sz w:val="24"/>
          <w:szCs w:val="24"/>
          <w:cs/>
        </w:rPr>
        <w:t xml:space="preserve">   </w:t>
      </w:r>
      <w:r w:rsidR="00861998">
        <w:rPr>
          <w:rFonts w:asciiTheme="majorBidi" w:hAnsiTheme="majorBidi" w:cstheme="majorBidi" w:hint="cs"/>
          <w:sz w:val="24"/>
          <w:szCs w:val="24"/>
          <w:cs/>
        </w:rPr>
        <w:t xml:space="preserve"> </w:t>
      </w:r>
      <w:r w:rsidRPr="00B8695F">
        <w:rPr>
          <w:rFonts w:asciiTheme="majorBidi" w:hAnsiTheme="majorBidi" w:cstheme="majorBidi"/>
          <w:sz w:val="24"/>
          <w:szCs w:val="24"/>
          <w:cs/>
        </w:rPr>
        <w:t xml:space="preserve">स्वीकृत बजट- रुपये  900/- </w:t>
      </w:r>
    </w:p>
    <w:p w14:paraId="1EDF731A" w14:textId="77777777" w:rsidR="00861998" w:rsidRPr="00B8695F" w:rsidRDefault="00861998" w:rsidP="00941E45">
      <w:pPr>
        <w:spacing w:after="0" w:line="240" w:lineRule="auto"/>
        <w:ind w:left="1985" w:hanging="425"/>
        <w:jc w:val="both"/>
        <w:rPr>
          <w:rFonts w:asciiTheme="majorBidi" w:hAnsiTheme="majorBidi" w:cstheme="majorBidi"/>
          <w:sz w:val="24"/>
          <w:szCs w:val="24"/>
        </w:rPr>
      </w:pPr>
    </w:p>
    <w:p w14:paraId="5D6C8C89" w14:textId="16F0686F" w:rsidR="000132C9" w:rsidRPr="00B8695F" w:rsidRDefault="000132C9" w:rsidP="00941E45">
      <w:pPr>
        <w:spacing w:after="0" w:line="240" w:lineRule="auto"/>
        <w:ind w:left="1985"/>
        <w:jc w:val="both"/>
        <w:rPr>
          <w:rFonts w:asciiTheme="majorBidi" w:hAnsiTheme="majorBidi" w:cstheme="majorBidi"/>
          <w:sz w:val="24"/>
          <w:szCs w:val="24"/>
        </w:rPr>
      </w:pPr>
      <w:r w:rsidRPr="00B8695F">
        <w:rPr>
          <w:rFonts w:asciiTheme="majorBidi" w:hAnsiTheme="majorBidi" w:cstheme="majorBidi"/>
          <w:sz w:val="24"/>
          <w:szCs w:val="24"/>
          <w:cs/>
        </w:rPr>
        <w:t>गैर सरकारी संगठन द्वारा दी जाने वाली राशि- रुपये  225/-</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(न्यूनतम)</w:t>
      </w:r>
      <w:r w:rsidRPr="00B8695F">
        <w:rPr>
          <w:rFonts w:asciiTheme="majorBidi" w:hAnsiTheme="majorBidi" w:cstheme="majorBidi"/>
          <w:sz w:val="24"/>
          <w:szCs w:val="24"/>
        </w:rPr>
        <w:t xml:space="preserve"> </w:t>
      </w:r>
      <w:r w:rsidR="00545B89">
        <w:rPr>
          <w:rFonts w:asciiTheme="majorBidi" w:hAnsiTheme="majorBidi" w:cstheme="majorBidi" w:hint="cs"/>
          <w:sz w:val="24"/>
          <w:szCs w:val="24"/>
          <w:cs/>
        </w:rPr>
        <w:t xml:space="preserve">   </w:t>
      </w:r>
      <w:r w:rsidRPr="00B8695F">
        <w:rPr>
          <w:rFonts w:asciiTheme="majorBidi" w:hAnsiTheme="majorBidi" w:cstheme="majorBidi"/>
          <w:sz w:val="24"/>
          <w:szCs w:val="24"/>
        </w:rPr>
        <w:t>(₹ 900</w:t>
      </w:r>
      <w:r w:rsidRPr="00B8695F">
        <w:rPr>
          <w:rFonts w:asciiTheme="majorBidi" w:hAnsiTheme="majorBidi" w:cstheme="majorBidi"/>
          <w:sz w:val="24"/>
          <w:szCs w:val="24"/>
          <w:cs/>
        </w:rPr>
        <w:t xml:space="preserve"> का </w:t>
      </w:r>
      <w:r w:rsidRPr="00B8695F">
        <w:rPr>
          <w:rFonts w:asciiTheme="majorBidi" w:hAnsiTheme="majorBidi" w:cstheme="majorBidi"/>
          <w:sz w:val="24"/>
          <w:szCs w:val="24"/>
        </w:rPr>
        <w:t>25%)</w:t>
      </w:r>
    </w:p>
    <w:p w14:paraId="28584301" w14:textId="27A478E8" w:rsidR="000132C9" w:rsidRPr="00B8695F" w:rsidRDefault="000132C9" w:rsidP="00941E45">
      <w:pPr>
        <w:spacing w:after="0" w:line="240" w:lineRule="auto"/>
        <w:ind w:left="1985" w:hanging="425"/>
        <w:jc w:val="both"/>
        <w:rPr>
          <w:rFonts w:asciiTheme="majorBidi" w:hAnsiTheme="majorBidi" w:cstheme="majorBidi"/>
          <w:b/>
          <w:bCs/>
          <w:sz w:val="24"/>
          <w:szCs w:val="24"/>
        </w:rPr>
      </w:pPr>
      <w:r w:rsidRPr="00B8695F">
        <w:rPr>
          <w:rFonts w:asciiTheme="majorBidi" w:hAnsiTheme="majorBidi" w:cstheme="majorBidi"/>
          <w:sz w:val="24"/>
          <w:szCs w:val="24"/>
        </w:rPr>
        <w:t xml:space="preserve">   </w:t>
      </w:r>
      <w:r w:rsidR="00941E45">
        <w:rPr>
          <w:rFonts w:asciiTheme="majorBidi" w:hAnsiTheme="majorBidi" w:cstheme="majorBidi"/>
          <w:sz w:val="24"/>
          <w:szCs w:val="24"/>
          <w:cs/>
        </w:rPr>
        <w:tab/>
      </w:r>
      <w:r w:rsidRPr="00B8695F">
        <w:rPr>
          <w:rFonts w:asciiTheme="majorBidi" w:hAnsiTheme="majorBidi" w:cstheme="majorBidi"/>
          <w:sz w:val="24"/>
          <w:szCs w:val="24"/>
          <w:cs/>
        </w:rPr>
        <w:t>रा.पु.न्यास द्वारा प्रदान की जाने वाली अधिकतम अनुदान राशि- रुपये 675/-</w:t>
      </w:r>
      <w:r w:rsidRPr="00B8695F">
        <w:rPr>
          <w:rFonts w:asciiTheme="majorBidi" w:hAnsiTheme="majorBidi" w:cstheme="majorBidi"/>
          <w:sz w:val="24"/>
          <w:szCs w:val="24"/>
        </w:rPr>
        <w:t>(₹ 900</w:t>
      </w:r>
      <w:r w:rsidRPr="00B8695F">
        <w:rPr>
          <w:rFonts w:asciiTheme="majorBidi" w:hAnsiTheme="majorBidi" w:cstheme="majorBidi"/>
          <w:sz w:val="24"/>
          <w:szCs w:val="24"/>
          <w:cs/>
        </w:rPr>
        <w:t xml:space="preserve"> का </w:t>
      </w:r>
      <w:r w:rsidRPr="00B8695F">
        <w:rPr>
          <w:rFonts w:asciiTheme="majorBidi" w:hAnsiTheme="majorBidi" w:cstheme="majorBidi"/>
          <w:sz w:val="24"/>
          <w:szCs w:val="24"/>
        </w:rPr>
        <w:t xml:space="preserve">75%) </w:t>
      </w:r>
    </w:p>
    <w:p w14:paraId="5D0F5208" w14:textId="59650753" w:rsidR="00FE66A8" w:rsidRPr="00941E45" w:rsidRDefault="0011677A" w:rsidP="00941E45">
      <w:pPr>
        <w:spacing w:after="0" w:line="240" w:lineRule="auto"/>
        <w:ind w:left="1985" w:hanging="425"/>
        <w:jc w:val="both"/>
        <w:rPr>
          <w:rFonts w:asciiTheme="majorBidi" w:hAnsiTheme="majorBidi" w:cstheme="majorBidi"/>
          <w:sz w:val="24"/>
          <w:szCs w:val="24"/>
        </w:rPr>
      </w:pPr>
      <w:r w:rsidRPr="00B8695F">
        <w:rPr>
          <w:rFonts w:asciiTheme="majorBidi" w:hAnsiTheme="majorBidi" w:cstheme="majorBidi"/>
          <w:b/>
          <w:bCs/>
          <w:sz w:val="24"/>
          <w:szCs w:val="24"/>
        </w:rPr>
        <w:t xml:space="preserve">    </w:t>
      </w:r>
      <w:r w:rsidR="00FE66A8" w:rsidRPr="00941E45">
        <w:rPr>
          <w:rFonts w:asciiTheme="majorBidi" w:hAnsiTheme="majorBidi" w:cstheme="majorBidi"/>
          <w:sz w:val="24"/>
          <w:szCs w:val="24"/>
          <w:cs/>
        </w:rPr>
        <w:t xml:space="preserve">प्रथम किस्त - </w:t>
      </w:r>
      <w:r w:rsidR="00FE66A8" w:rsidRPr="00941E45">
        <w:rPr>
          <w:rFonts w:asciiTheme="majorBidi" w:hAnsiTheme="majorBidi" w:cstheme="majorBidi"/>
          <w:sz w:val="24"/>
          <w:szCs w:val="24"/>
        </w:rPr>
        <w:t>₹</w:t>
      </w:r>
      <w:r w:rsidR="00FE66A8" w:rsidRPr="00941E45">
        <w:rPr>
          <w:rFonts w:asciiTheme="majorBidi" w:hAnsiTheme="majorBidi" w:cstheme="majorBidi"/>
          <w:sz w:val="24"/>
          <w:szCs w:val="24"/>
          <w:cs/>
        </w:rPr>
        <w:t xml:space="preserve"> 337.50/- </w:t>
      </w:r>
    </w:p>
    <w:p w14:paraId="2FCAE07D" w14:textId="434DD857" w:rsidR="00FE66A8" w:rsidRPr="00941E45" w:rsidRDefault="0011677A" w:rsidP="00941E45">
      <w:pPr>
        <w:spacing w:after="0" w:line="240" w:lineRule="auto"/>
        <w:ind w:left="1985" w:hanging="425"/>
        <w:jc w:val="both"/>
        <w:rPr>
          <w:rFonts w:asciiTheme="majorBidi" w:hAnsiTheme="majorBidi" w:cstheme="majorBidi"/>
          <w:sz w:val="24"/>
          <w:szCs w:val="24"/>
        </w:rPr>
      </w:pPr>
      <w:r w:rsidRPr="00941E45">
        <w:rPr>
          <w:rFonts w:asciiTheme="majorBidi" w:hAnsiTheme="majorBidi" w:cstheme="majorBidi"/>
          <w:sz w:val="24"/>
          <w:szCs w:val="24"/>
        </w:rPr>
        <w:t xml:space="preserve">    </w:t>
      </w:r>
      <w:r w:rsidR="00FE66A8" w:rsidRPr="00941E45">
        <w:rPr>
          <w:rFonts w:asciiTheme="majorBidi" w:hAnsiTheme="majorBidi" w:cstheme="majorBidi"/>
          <w:sz w:val="24"/>
          <w:szCs w:val="24"/>
          <w:cs/>
        </w:rPr>
        <w:t xml:space="preserve">दूसरी किस्त - </w:t>
      </w:r>
      <w:r w:rsidR="00FE66A8" w:rsidRPr="00941E45">
        <w:rPr>
          <w:rFonts w:asciiTheme="majorBidi" w:hAnsiTheme="majorBidi" w:cstheme="majorBidi"/>
          <w:sz w:val="24"/>
          <w:szCs w:val="24"/>
        </w:rPr>
        <w:t>₹</w:t>
      </w:r>
      <w:r w:rsidR="00FE66A8" w:rsidRPr="00941E45">
        <w:rPr>
          <w:rFonts w:asciiTheme="majorBidi" w:hAnsiTheme="majorBidi" w:cstheme="majorBidi"/>
          <w:sz w:val="24"/>
          <w:szCs w:val="24"/>
          <w:cs/>
        </w:rPr>
        <w:t xml:space="preserve"> 337.50/-</w:t>
      </w:r>
    </w:p>
    <w:p w14:paraId="1512DE40" w14:textId="77777777" w:rsidR="003076D7" w:rsidRDefault="003076D7" w:rsidP="00941E45">
      <w:pPr>
        <w:spacing w:after="0" w:line="240" w:lineRule="auto"/>
        <w:ind w:left="1985" w:hanging="425"/>
        <w:jc w:val="both"/>
        <w:rPr>
          <w:rFonts w:asciiTheme="majorBidi" w:hAnsiTheme="majorBidi" w:cstheme="majorBidi"/>
          <w:b/>
          <w:bCs/>
          <w:sz w:val="24"/>
          <w:szCs w:val="24"/>
        </w:rPr>
      </w:pPr>
      <w:r w:rsidRPr="00B8695F">
        <w:rPr>
          <w:rFonts w:asciiTheme="majorBidi" w:hAnsiTheme="majorBidi" w:cstheme="majorBidi"/>
          <w:b/>
          <w:bCs/>
          <w:sz w:val="24"/>
          <w:szCs w:val="24"/>
          <w:cs/>
        </w:rPr>
        <w:t xml:space="preserve">  </w:t>
      </w:r>
      <w:r w:rsidRPr="00B8695F">
        <w:rPr>
          <w:rFonts w:asciiTheme="majorBidi" w:hAnsiTheme="majorBidi" w:cstheme="majorBidi"/>
          <w:b/>
          <w:bCs/>
          <w:sz w:val="24"/>
          <w:szCs w:val="24"/>
        </w:rPr>
        <w:t xml:space="preserve"> </w:t>
      </w:r>
      <w:r w:rsidRPr="00B8695F">
        <w:rPr>
          <w:rFonts w:asciiTheme="majorBidi" w:hAnsiTheme="majorBidi" w:cstheme="majorBidi"/>
          <w:b/>
          <w:bCs/>
          <w:sz w:val="24"/>
          <w:szCs w:val="24"/>
          <w:cs/>
        </w:rPr>
        <w:t xml:space="preserve"> </w:t>
      </w:r>
      <w:r w:rsidRPr="00B8695F">
        <w:rPr>
          <w:rFonts w:asciiTheme="majorBidi" w:hAnsiTheme="majorBidi" w:cstheme="majorBidi"/>
          <w:b/>
          <w:bCs/>
          <w:sz w:val="24"/>
          <w:szCs w:val="24"/>
        </w:rPr>
        <w:t xml:space="preserve">   </w:t>
      </w:r>
    </w:p>
    <w:p w14:paraId="349EAEB5" w14:textId="77777777" w:rsidR="00861998" w:rsidRDefault="00861998" w:rsidP="008506FC">
      <w:pPr>
        <w:spacing w:after="0" w:line="240" w:lineRule="auto"/>
        <w:jc w:val="both"/>
        <w:rPr>
          <w:rFonts w:asciiTheme="majorBidi" w:hAnsiTheme="majorBidi" w:cstheme="majorBidi"/>
          <w:b/>
          <w:bCs/>
          <w:sz w:val="24"/>
          <w:szCs w:val="24"/>
        </w:rPr>
      </w:pPr>
    </w:p>
    <w:p w14:paraId="2D5E91EA" w14:textId="77777777" w:rsidR="00861998" w:rsidRDefault="00861998" w:rsidP="008506FC">
      <w:pPr>
        <w:spacing w:after="0" w:line="240" w:lineRule="auto"/>
        <w:jc w:val="both"/>
        <w:rPr>
          <w:rFonts w:asciiTheme="majorBidi" w:hAnsiTheme="majorBidi" w:cstheme="majorBidi"/>
          <w:b/>
          <w:bCs/>
          <w:sz w:val="24"/>
          <w:szCs w:val="24"/>
        </w:rPr>
      </w:pPr>
    </w:p>
    <w:p w14:paraId="3525CDF5" w14:textId="77777777" w:rsidR="00861998" w:rsidRDefault="00861998" w:rsidP="008506FC">
      <w:pPr>
        <w:spacing w:after="0" w:line="240" w:lineRule="auto"/>
        <w:jc w:val="both"/>
        <w:rPr>
          <w:rFonts w:asciiTheme="majorBidi" w:hAnsiTheme="majorBidi" w:cstheme="majorBidi"/>
          <w:b/>
          <w:bCs/>
          <w:sz w:val="24"/>
          <w:szCs w:val="24"/>
        </w:rPr>
      </w:pPr>
    </w:p>
    <w:p w14:paraId="0FE4F1A1" w14:textId="53B31FDA" w:rsidR="0011677A" w:rsidRPr="00103287" w:rsidRDefault="00CE197A" w:rsidP="00103287">
      <w:pPr>
        <w:spacing w:after="0" w:line="240" w:lineRule="auto"/>
        <w:ind w:left="567" w:hanging="567"/>
        <w:jc w:val="both"/>
        <w:rPr>
          <w:rFonts w:asciiTheme="majorBidi" w:hAnsiTheme="majorBidi" w:cstheme="majorBidi"/>
          <w:sz w:val="28"/>
          <w:szCs w:val="28"/>
        </w:rPr>
      </w:pPr>
      <w:r w:rsidRPr="00103287">
        <w:rPr>
          <w:rFonts w:asciiTheme="majorBidi" w:hAnsiTheme="majorBidi" w:cstheme="majorBidi"/>
          <w:b/>
          <w:bCs/>
          <w:sz w:val="28"/>
          <w:szCs w:val="28"/>
        </w:rPr>
        <w:t>6</w:t>
      </w:r>
      <w:r w:rsidR="00B32ABB" w:rsidRPr="00103287">
        <w:rPr>
          <w:rFonts w:asciiTheme="majorBidi" w:hAnsiTheme="majorBidi" w:cstheme="majorBidi"/>
          <w:sz w:val="28"/>
          <w:szCs w:val="28"/>
          <w:cs/>
        </w:rPr>
        <w:t xml:space="preserve">. </w:t>
      </w:r>
      <w:r w:rsidR="00103287">
        <w:rPr>
          <w:rFonts w:asciiTheme="majorBidi" w:hAnsiTheme="majorBidi" w:cstheme="majorBidi"/>
          <w:sz w:val="28"/>
          <w:szCs w:val="28"/>
          <w:cs/>
        </w:rPr>
        <w:tab/>
      </w:r>
      <w:r w:rsidR="0011677A" w:rsidRPr="00103287">
        <w:rPr>
          <w:rFonts w:asciiTheme="majorBidi" w:hAnsiTheme="majorBidi" w:cstheme="majorBidi"/>
          <w:b/>
          <w:bCs/>
          <w:sz w:val="28"/>
          <w:szCs w:val="28"/>
          <w:u w:val="single"/>
          <w:cs/>
        </w:rPr>
        <w:t>आवेदन पत्रों की जांच/आवेदन पत्रों पर कार्रवाई करने और अनुदान</w:t>
      </w:r>
      <w:r w:rsidR="00545B89">
        <w:rPr>
          <w:rFonts w:asciiTheme="majorBidi" w:hAnsiTheme="majorBidi" w:cstheme="majorBidi" w:hint="cs"/>
          <w:b/>
          <w:bCs/>
          <w:sz w:val="28"/>
          <w:szCs w:val="28"/>
          <w:u w:val="single"/>
          <w:cs/>
        </w:rPr>
        <w:t xml:space="preserve"> </w:t>
      </w:r>
      <w:r w:rsidR="00545B89">
        <w:rPr>
          <w:rFonts w:asciiTheme="majorBidi" w:hAnsiTheme="majorBidi" w:cstheme="majorBidi" w:hint="cs"/>
          <w:b/>
          <w:bCs/>
          <w:sz w:val="28"/>
          <w:szCs w:val="28"/>
          <w:u w:val="single"/>
          <w:cs/>
        </w:rPr>
        <w:t xml:space="preserve">स्वीकृत करने </w:t>
      </w:r>
      <w:r w:rsidR="0011677A" w:rsidRPr="00103287">
        <w:rPr>
          <w:rFonts w:asciiTheme="majorBidi" w:hAnsiTheme="majorBidi" w:cstheme="majorBidi"/>
          <w:b/>
          <w:bCs/>
          <w:sz w:val="28"/>
          <w:szCs w:val="28"/>
          <w:u w:val="single"/>
          <w:cs/>
        </w:rPr>
        <w:t>हेतु निर्णय लेने की कार्यविधि</w:t>
      </w:r>
      <w:r w:rsidR="00B32ABB" w:rsidRPr="00103287">
        <w:rPr>
          <w:rFonts w:asciiTheme="majorBidi" w:hAnsiTheme="majorBidi" w:cstheme="majorBidi"/>
          <w:sz w:val="28"/>
          <w:szCs w:val="28"/>
          <w:cs/>
        </w:rPr>
        <w:t xml:space="preserve">     </w:t>
      </w:r>
      <w:r w:rsidR="0011677A" w:rsidRPr="00103287">
        <w:rPr>
          <w:rFonts w:asciiTheme="majorBidi" w:hAnsiTheme="majorBidi" w:cstheme="majorBidi"/>
          <w:sz w:val="28"/>
          <w:szCs w:val="28"/>
        </w:rPr>
        <w:t xml:space="preserve">    </w:t>
      </w:r>
    </w:p>
    <w:p w14:paraId="5D165FB0" w14:textId="101D190B" w:rsidR="0011677A" w:rsidRPr="00B8695F" w:rsidRDefault="0011677A" w:rsidP="00103287">
      <w:pPr>
        <w:spacing w:after="0" w:line="240" w:lineRule="auto"/>
        <w:ind w:left="567"/>
        <w:jc w:val="both"/>
        <w:rPr>
          <w:rFonts w:asciiTheme="majorBidi" w:hAnsiTheme="majorBidi" w:cstheme="majorBidi"/>
          <w:sz w:val="24"/>
          <w:szCs w:val="24"/>
        </w:rPr>
      </w:pPr>
      <w:r w:rsidRPr="00B8695F">
        <w:rPr>
          <w:rFonts w:asciiTheme="majorBidi" w:hAnsiTheme="majorBidi" w:cstheme="majorBidi"/>
          <w:sz w:val="24"/>
          <w:szCs w:val="24"/>
          <w:cs/>
        </w:rPr>
        <w:t xml:space="preserve">ऑनलाइन माध्यम </w:t>
      </w:r>
      <w:r w:rsidR="003C170E">
        <w:rPr>
          <w:rFonts w:asciiTheme="majorBidi" w:hAnsiTheme="majorBidi" w:cstheme="majorBidi" w:hint="cs"/>
          <w:sz w:val="24"/>
          <w:szCs w:val="24"/>
          <w:cs/>
        </w:rPr>
        <w:t>सहित</w:t>
      </w:r>
      <w:r w:rsidRPr="00B8695F">
        <w:rPr>
          <w:rFonts w:asciiTheme="majorBidi" w:hAnsiTheme="majorBidi" w:cstheme="majorBidi"/>
          <w:sz w:val="24"/>
          <w:szCs w:val="24"/>
          <w:cs/>
        </w:rPr>
        <w:t xml:space="preserve"> (ऑफलाइन माध्यम से हार्ड कॉपी) से प्राप्त सभी प्रस्तावों पर निम्नानुसार कार्रवाई की जाएगी और उन पर अंतिम निर्णय लिया जाएगा</w:t>
      </w:r>
      <w:r w:rsidR="00103287">
        <w:rPr>
          <w:rFonts w:asciiTheme="majorBidi" w:hAnsiTheme="majorBidi" w:cstheme="majorBidi" w:hint="cs"/>
          <w:sz w:val="24"/>
          <w:szCs w:val="24"/>
          <w:cs/>
        </w:rPr>
        <w:t xml:space="preserve"> </w:t>
      </w:r>
      <w:r w:rsidRPr="00B8695F">
        <w:rPr>
          <w:rFonts w:asciiTheme="majorBidi" w:hAnsiTheme="majorBidi" w:cstheme="majorBidi"/>
          <w:sz w:val="24"/>
          <w:szCs w:val="24"/>
          <w:cs/>
        </w:rPr>
        <w:t>:</w:t>
      </w:r>
    </w:p>
    <w:p w14:paraId="3E61D79A" w14:textId="77777777" w:rsidR="0011677A" w:rsidRPr="00B8695F" w:rsidRDefault="0011677A" w:rsidP="008506FC">
      <w:pPr>
        <w:spacing w:after="0" w:line="240" w:lineRule="auto"/>
        <w:jc w:val="both"/>
        <w:rPr>
          <w:rFonts w:asciiTheme="majorBidi" w:hAnsiTheme="majorBidi" w:cstheme="majorBidi"/>
          <w:sz w:val="24"/>
          <w:szCs w:val="24"/>
        </w:rPr>
      </w:pPr>
    </w:p>
    <w:p w14:paraId="4A9901AA" w14:textId="3E3A60C9" w:rsidR="0011677A" w:rsidRPr="00B8695F" w:rsidRDefault="0011677A" w:rsidP="00103287">
      <w:pPr>
        <w:spacing w:after="0" w:line="240" w:lineRule="auto"/>
        <w:ind w:left="1418" w:hanging="425"/>
        <w:jc w:val="both"/>
        <w:rPr>
          <w:rFonts w:asciiTheme="majorBidi" w:hAnsiTheme="majorBidi" w:cstheme="majorBidi"/>
          <w:sz w:val="24"/>
          <w:szCs w:val="24"/>
        </w:rPr>
      </w:pPr>
      <w:proofErr w:type="spellStart"/>
      <w:r w:rsidRPr="00B8695F">
        <w:rPr>
          <w:rFonts w:asciiTheme="majorBidi" w:hAnsiTheme="majorBidi" w:cstheme="majorBidi"/>
          <w:sz w:val="24"/>
          <w:szCs w:val="24"/>
        </w:rPr>
        <w:t>i</w:t>
      </w:r>
      <w:proofErr w:type="spellEnd"/>
      <w:r w:rsidRPr="00B8695F">
        <w:rPr>
          <w:rFonts w:asciiTheme="majorBidi" w:hAnsiTheme="majorBidi" w:cstheme="majorBidi"/>
          <w:sz w:val="24"/>
          <w:szCs w:val="24"/>
        </w:rPr>
        <w:t xml:space="preserve">. </w:t>
      </w:r>
      <w:r w:rsidR="00103287">
        <w:rPr>
          <w:rFonts w:asciiTheme="majorBidi" w:hAnsiTheme="majorBidi" w:cstheme="majorBidi"/>
          <w:sz w:val="24"/>
          <w:szCs w:val="24"/>
          <w:cs/>
        </w:rPr>
        <w:tab/>
      </w:r>
      <w:r w:rsidRPr="00B8695F">
        <w:rPr>
          <w:rFonts w:asciiTheme="majorBidi" w:hAnsiTheme="majorBidi" w:cstheme="majorBidi"/>
          <w:sz w:val="24"/>
          <w:szCs w:val="24"/>
          <w:cs/>
        </w:rPr>
        <w:t>एक तीन सदस्यीय सहायता अनुदान समिति (जिसमें शिक्षा मंत्रालय का एक प्रतिनिधि भी सम्मिलित है) प्राप्त होने वाले प्रस्तावों की जांच करेगी और उन पर निर्णय लेगी और प्रत्येक मामले में जारी की जाने वाली/जारी नहीं की जाने वाली अनुदान राशि के संबंध में सुझाव देगी।</w:t>
      </w:r>
    </w:p>
    <w:p w14:paraId="724E8C13" w14:textId="609FC72C" w:rsidR="0011677A" w:rsidRPr="00B8695F" w:rsidRDefault="0011677A" w:rsidP="00103287">
      <w:pPr>
        <w:spacing w:after="0" w:line="240" w:lineRule="auto"/>
        <w:ind w:left="1418" w:hanging="425"/>
        <w:jc w:val="both"/>
        <w:rPr>
          <w:rFonts w:asciiTheme="majorBidi" w:hAnsiTheme="majorBidi" w:cstheme="majorBidi"/>
          <w:sz w:val="24"/>
          <w:szCs w:val="24"/>
        </w:rPr>
      </w:pPr>
      <w:r w:rsidRPr="00B8695F">
        <w:rPr>
          <w:rFonts w:asciiTheme="majorBidi" w:hAnsiTheme="majorBidi" w:cstheme="majorBidi"/>
          <w:sz w:val="24"/>
          <w:szCs w:val="24"/>
        </w:rPr>
        <w:t xml:space="preserve">ii. </w:t>
      </w:r>
      <w:r w:rsidR="00103287">
        <w:rPr>
          <w:rFonts w:asciiTheme="majorBidi" w:hAnsiTheme="majorBidi" w:cstheme="majorBidi"/>
          <w:sz w:val="24"/>
          <w:szCs w:val="24"/>
          <w:cs/>
        </w:rPr>
        <w:tab/>
      </w:r>
      <w:r w:rsidRPr="00B8695F">
        <w:rPr>
          <w:rFonts w:asciiTheme="majorBidi" w:hAnsiTheme="majorBidi" w:cstheme="majorBidi"/>
          <w:sz w:val="24"/>
          <w:szCs w:val="24"/>
          <w:cs/>
        </w:rPr>
        <w:t>न्यास के सक्षम प्राधिकारी द्वारा सहायता अनुदान समिति की संस्तुतियों के आधार पर अंतिम निर्णय लिया जाएगा।</w:t>
      </w:r>
    </w:p>
    <w:p w14:paraId="79C32D8E" w14:textId="46697BBB" w:rsidR="0011677A" w:rsidRPr="00103287" w:rsidRDefault="00103287" w:rsidP="00103287">
      <w:pPr>
        <w:spacing w:after="0" w:line="240" w:lineRule="auto"/>
        <w:ind w:left="1418" w:hanging="425"/>
        <w:jc w:val="both"/>
        <w:rPr>
          <w:rFonts w:asciiTheme="majorBidi" w:hAnsiTheme="majorBidi" w:cstheme="majorBidi"/>
          <w:sz w:val="24"/>
          <w:szCs w:val="24"/>
        </w:rPr>
      </w:pPr>
      <w:r w:rsidRPr="00103287">
        <w:rPr>
          <w:rFonts w:asciiTheme="majorBidi" w:hAnsiTheme="majorBidi" w:cstheme="majorBidi"/>
          <w:sz w:val="24"/>
          <w:szCs w:val="24"/>
        </w:rPr>
        <w:t>iii.</w:t>
      </w:r>
      <w:r>
        <w:rPr>
          <w:rFonts w:asciiTheme="majorBidi" w:hAnsiTheme="majorBidi" w:cstheme="majorBidi"/>
          <w:sz w:val="24"/>
          <w:szCs w:val="24"/>
        </w:rPr>
        <w:t xml:space="preserve"> </w:t>
      </w:r>
      <w:r>
        <w:rPr>
          <w:rFonts w:asciiTheme="majorBidi" w:hAnsiTheme="majorBidi" w:cstheme="majorBidi"/>
          <w:sz w:val="24"/>
          <w:szCs w:val="24"/>
        </w:rPr>
        <w:tab/>
      </w:r>
      <w:r w:rsidR="0011677A" w:rsidRPr="00103287">
        <w:rPr>
          <w:rFonts w:asciiTheme="majorBidi" w:hAnsiTheme="majorBidi" w:cstheme="majorBidi"/>
          <w:sz w:val="24"/>
          <w:szCs w:val="24"/>
          <w:cs/>
        </w:rPr>
        <w:t>तीन सदस्यीय सहायता अनुदान समिति की बैठक का आयोजन वित्तीय वर्ष के</w:t>
      </w:r>
      <w:r w:rsidR="003C170E">
        <w:rPr>
          <w:rFonts w:asciiTheme="majorBidi" w:hAnsiTheme="majorBidi" w:cstheme="majorBidi" w:hint="cs"/>
          <w:sz w:val="24"/>
          <w:szCs w:val="24"/>
          <w:cs/>
        </w:rPr>
        <w:t xml:space="preserve"> </w:t>
      </w:r>
      <w:r w:rsidR="003762D6" w:rsidRPr="00103287">
        <w:rPr>
          <w:rFonts w:asciiTheme="majorBidi" w:hAnsiTheme="majorBidi" w:cstheme="majorBidi"/>
          <w:sz w:val="24"/>
          <w:szCs w:val="24"/>
          <w:cs/>
        </w:rPr>
        <w:t>दौरान</w:t>
      </w:r>
      <w:r w:rsidR="003762D6">
        <w:rPr>
          <w:rFonts w:asciiTheme="majorBidi" w:hAnsiTheme="majorBidi" w:cstheme="majorBidi" w:hint="cs"/>
          <w:sz w:val="24"/>
          <w:szCs w:val="24"/>
          <w:cs/>
        </w:rPr>
        <w:t xml:space="preserve">, </w:t>
      </w:r>
      <w:r w:rsidR="003C170E">
        <w:rPr>
          <w:rFonts w:asciiTheme="majorBidi" w:hAnsiTheme="majorBidi" w:cstheme="majorBidi" w:hint="cs"/>
          <w:sz w:val="24"/>
          <w:szCs w:val="24"/>
          <w:cs/>
        </w:rPr>
        <w:t xml:space="preserve">जिससे योजना संबंधित हो, </w:t>
      </w:r>
      <w:r w:rsidR="0011677A" w:rsidRPr="00103287">
        <w:rPr>
          <w:rFonts w:asciiTheme="majorBidi" w:hAnsiTheme="majorBidi" w:cstheme="majorBidi"/>
          <w:sz w:val="24"/>
          <w:szCs w:val="24"/>
          <w:cs/>
        </w:rPr>
        <w:t>जब कभी भी आवश्यक हो</w:t>
      </w:r>
      <w:r w:rsidR="0011677A" w:rsidRPr="00103287">
        <w:rPr>
          <w:rFonts w:asciiTheme="majorBidi" w:hAnsiTheme="majorBidi" w:cstheme="majorBidi"/>
          <w:sz w:val="24"/>
          <w:szCs w:val="24"/>
        </w:rPr>
        <w:t xml:space="preserve">, </w:t>
      </w:r>
      <w:r w:rsidR="0011677A" w:rsidRPr="00103287">
        <w:rPr>
          <w:rFonts w:asciiTheme="majorBidi" w:hAnsiTheme="majorBidi" w:cstheme="majorBidi"/>
          <w:sz w:val="24"/>
          <w:szCs w:val="24"/>
          <w:cs/>
        </w:rPr>
        <w:t>किया जा सकता है ताकि अनुदान सहायता के किसी भी तत्काल अनुरोध पर विचार किया जा सके।</w:t>
      </w:r>
    </w:p>
    <w:p w14:paraId="60513318" w14:textId="77777777" w:rsidR="00103287" w:rsidRPr="00103287" w:rsidRDefault="00103287" w:rsidP="00103287">
      <w:pPr>
        <w:ind w:left="1418" w:hanging="425"/>
      </w:pPr>
    </w:p>
    <w:p w14:paraId="4FB792A0" w14:textId="60774D59" w:rsidR="0011677A" w:rsidRPr="00103287" w:rsidRDefault="0011677A" w:rsidP="00103287">
      <w:pPr>
        <w:spacing w:after="0" w:line="240" w:lineRule="auto"/>
        <w:ind w:left="709" w:hanging="709"/>
        <w:jc w:val="both"/>
        <w:rPr>
          <w:rFonts w:asciiTheme="majorBidi" w:hAnsiTheme="majorBidi" w:cstheme="majorBidi"/>
          <w:b/>
          <w:bCs/>
          <w:sz w:val="28"/>
          <w:szCs w:val="28"/>
          <w:u w:val="single"/>
        </w:rPr>
      </w:pPr>
      <w:r w:rsidRPr="00103287">
        <w:rPr>
          <w:rFonts w:asciiTheme="majorBidi" w:hAnsiTheme="majorBidi" w:cstheme="majorBidi"/>
          <w:sz w:val="28"/>
          <w:szCs w:val="28"/>
          <w:cs/>
        </w:rPr>
        <w:t xml:space="preserve">7. </w:t>
      </w:r>
      <w:r w:rsidR="00103287">
        <w:rPr>
          <w:rFonts w:asciiTheme="majorBidi" w:hAnsiTheme="majorBidi" w:cstheme="majorBidi" w:hint="cs"/>
          <w:sz w:val="28"/>
          <w:szCs w:val="28"/>
          <w:cs/>
        </w:rPr>
        <w:t xml:space="preserve"> </w:t>
      </w:r>
      <w:r w:rsidRPr="00103287">
        <w:rPr>
          <w:rFonts w:asciiTheme="majorBidi" w:hAnsiTheme="majorBidi" w:cstheme="majorBidi"/>
          <w:b/>
          <w:bCs/>
          <w:sz w:val="28"/>
          <w:szCs w:val="28"/>
          <w:u w:val="single"/>
          <w:cs/>
        </w:rPr>
        <w:t>अनुदान जारी करना</w:t>
      </w:r>
    </w:p>
    <w:p w14:paraId="7D767FE1" w14:textId="77777777" w:rsidR="0011677A" w:rsidRPr="00B8695F" w:rsidRDefault="0011677A" w:rsidP="00103287">
      <w:pPr>
        <w:spacing w:after="0" w:line="240" w:lineRule="auto"/>
        <w:ind w:firstLine="567"/>
        <w:jc w:val="both"/>
        <w:rPr>
          <w:rFonts w:asciiTheme="majorBidi" w:hAnsiTheme="majorBidi" w:cstheme="majorBidi"/>
          <w:sz w:val="24"/>
          <w:szCs w:val="24"/>
        </w:rPr>
      </w:pPr>
      <w:r w:rsidRPr="00B8695F">
        <w:rPr>
          <w:rFonts w:asciiTheme="majorBidi" w:hAnsiTheme="majorBidi" w:cstheme="majorBidi"/>
          <w:sz w:val="24"/>
          <w:szCs w:val="24"/>
          <w:cs/>
        </w:rPr>
        <w:t xml:space="preserve">अनुमोदित अनुदान निम्नानुसार तीन किस्तों में जारी किया जाएगा :  </w:t>
      </w:r>
    </w:p>
    <w:p w14:paraId="4614CD01" w14:textId="77777777" w:rsidR="0011677A" w:rsidRPr="00B8695F" w:rsidRDefault="0011677A" w:rsidP="008506FC">
      <w:pPr>
        <w:spacing w:after="0" w:line="240" w:lineRule="auto"/>
        <w:jc w:val="both"/>
        <w:rPr>
          <w:rFonts w:asciiTheme="majorBidi" w:hAnsiTheme="majorBidi" w:cstheme="majorBidi"/>
          <w:sz w:val="24"/>
          <w:szCs w:val="24"/>
        </w:rPr>
      </w:pPr>
    </w:p>
    <w:p w14:paraId="2709795B" w14:textId="56F223DE" w:rsidR="0011677A" w:rsidRPr="00B8695F" w:rsidRDefault="0011677A" w:rsidP="00103287">
      <w:pPr>
        <w:spacing w:after="0" w:line="240" w:lineRule="auto"/>
        <w:ind w:left="1418" w:hanging="425"/>
        <w:jc w:val="both"/>
        <w:rPr>
          <w:rFonts w:asciiTheme="majorBidi" w:hAnsiTheme="majorBidi" w:cstheme="majorBidi"/>
          <w:sz w:val="24"/>
          <w:szCs w:val="24"/>
        </w:rPr>
      </w:pPr>
      <w:proofErr w:type="spellStart"/>
      <w:r w:rsidRPr="00B8695F">
        <w:rPr>
          <w:rFonts w:asciiTheme="majorBidi" w:hAnsiTheme="majorBidi" w:cstheme="majorBidi"/>
          <w:sz w:val="24"/>
          <w:szCs w:val="24"/>
        </w:rPr>
        <w:t>i</w:t>
      </w:r>
      <w:proofErr w:type="spellEnd"/>
      <w:r w:rsidRPr="00B8695F">
        <w:rPr>
          <w:rFonts w:asciiTheme="majorBidi" w:hAnsiTheme="majorBidi" w:cstheme="majorBidi"/>
          <w:sz w:val="24"/>
          <w:szCs w:val="24"/>
        </w:rPr>
        <w:t xml:space="preserve">. </w:t>
      </w:r>
      <w:r w:rsidR="00103287">
        <w:rPr>
          <w:rFonts w:asciiTheme="majorBidi" w:hAnsiTheme="majorBidi" w:cstheme="majorBidi" w:hint="cs"/>
          <w:sz w:val="24"/>
          <w:szCs w:val="24"/>
          <w:cs/>
        </w:rPr>
        <w:t xml:space="preserve"> </w:t>
      </w:r>
      <w:r w:rsidRPr="00B8695F">
        <w:rPr>
          <w:rFonts w:asciiTheme="majorBidi" w:hAnsiTheme="majorBidi" w:cstheme="majorBidi"/>
          <w:sz w:val="24"/>
          <w:szCs w:val="24"/>
          <w:cs/>
        </w:rPr>
        <w:t xml:space="preserve">पहली किस्त जारी करना- अनुदान की </w:t>
      </w:r>
      <w:r w:rsidRPr="00B8695F">
        <w:rPr>
          <w:rFonts w:asciiTheme="majorBidi" w:hAnsiTheme="majorBidi" w:cstheme="majorBidi"/>
          <w:sz w:val="24"/>
          <w:szCs w:val="24"/>
        </w:rPr>
        <w:t xml:space="preserve">50% </w:t>
      </w:r>
      <w:r w:rsidRPr="00B8695F">
        <w:rPr>
          <w:rFonts w:asciiTheme="majorBidi" w:hAnsiTheme="majorBidi" w:cstheme="majorBidi"/>
          <w:sz w:val="24"/>
          <w:szCs w:val="24"/>
          <w:cs/>
        </w:rPr>
        <w:t>राशि अनुदान सहायता समिति के अनुमोदन</w:t>
      </w:r>
      <w:r w:rsidRPr="00B8695F">
        <w:rPr>
          <w:rFonts w:asciiTheme="majorBidi" w:hAnsiTheme="majorBidi" w:cstheme="majorBidi"/>
          <w:sz w:val="24"/>
          <w:szCs w:val="24"/>
        </w:rPr>
        <w:t xml:space="preserve">, </w:t>
      </w:r>
      <w:r w:rsidR="003C170E">
        <w:rPr>
          <w:rFonts w:asciiTheme="majorBidi" w:hAnsiTheme="majorBidi" w:cstheme="majorBidi" w:hint="cs"/>
          <w:sz w:val="24"/>
          <w:szCs w:val="24"/>
          <w:cs/>
        </w:rPr>
        <w:t xml:space="preserve">जमानतियों और साक्षियों के आई डी प्रमाण </w:t>
      </w:r>
      <w:r w:rsidR="003762D6">
        <w:rPr>
          <w:rFonts w:asciiTheme="majorBidi" w:hAnsiTheme="majorBidi" w:cstheme="majorBidi" w:hint="cs"/>
          <w:sz w:val="24"/>
          <w:szCs w:val="24"/>
          <w:cs/>
        </w:rPr>
        <w:t xml:space="preserve">सहित </w:t>
      </w:r>
      <w:r w:rsidRPr="00B8695F">
        <w:rPr>
          <w:rFonts w:asciiTheme="majorBidi" w:hAnsiTheme="majorBidi" w:cstheme="majorBidi"/>
          <w:sz w:val="24"/>
          <w:szCs w:val="24"/>
          <w:cs/>
        </w:rPr>
        <w:t>विधिवत सत्यापित और हस्ताक्षरित बांड</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शपथपत्रों और वचन-पत्रों</w:t>
      </w:r>
      <w:r w:rsidR="00545B89">
        <w:rPr>
          <w:rFonts w:asciiTheme="majorBidi" w:hAnsiTheme="majorBidi" w:cstheme="majorBidi" w:hint="cs"/>
          <w:sz w:val="24"/>
          <w:szCs w:val="24"/>
          <w:cs/>
        </w:rPr>
        <w:t>,</w:t>
      </w:r>
      <w:r w:rsidRPr="00B8695F">
        <w:rPr>
          <w:rFonts w:asciiTheme="majorBidi" w:hAnsiTheme="majorBidi" w:cstheme="majorBidi"/>
          <w:sz w:val="24"/>
          <w:szCs w:val="24"/>
        </w:rPr>
        <w:t xml:space="preserve"> </w:t>
      </w:r>
      <w:r w:rsidR="003762D6">
        <w:rPr>
          <w:rFonts w:asciiTheme="majorBidi" w:hAnsiTheme="majorBidi" w:cstheme="majorBidi" w:hint="cs"/>
          <w:sz w:val="24"/>
          <w:szCs w:val="24"/>
          <w:cs/>
        </w:rPr>
        <w:t>पूर्व-टिकट लगी रसीद</w:t>
      </w:r>
      <w:r w:rsidR="00545B89">
        <w:rPr>
          <w:rFonts w:asciiTheme="majorBidi" w:hAnsiTheme="majorBidi" w:cstheme="majorBidi" w:hint="cs"/>
          <w:sz w:val="24"/>
          <w:szCs w:val="24"/>
          <w:cs/>
        </w:rPr>
        <w:t>,</w:t>
      </w:r>
      <w:r w:rsidR="003762D6">
        <w:rPr>
          <w:rFonts w:asciiTheme="majorBidi" w:hAnsiTheme="majorBidi" w:cstheme="majorBidi" w:hint="cs"/>
          <w:sz w:val="24"/>
          <w:szCs w:val="24"/>
          <w:cs/>
        </w:rPr>
        <w:t xml:space="preserve"> आमंत्रितों की सूची, आयोजन स्थल के प्राधिकारी का पत्र आदि </w:t>
      </w:r>
      <w:r w:rsidRPr="00B8695F">
        <w:rPr>
          <w:rFonts w:asciiTheme="majorBidi" w:hAnsiTheme="majorBidi" w:cstheme="majorBidi"/>
          <w:sz w:val="24"/>
          <w:szCs w:val="24"/>
          <w:cs/>
        </w:rPr>
        <w:t>प्राप्त हो जाने पर जारी की जाएगी।</w:t>
      </w:r>
      <w:r w:rsidRPr="00B8695F">
        <w:rPr>
          <w:rFonts w:asciiTheme="majorBidi" w:hAnsiTheme="majorBidi" w:cstheme="majorBidi"/>
          <w:sz w:val="24"/>
          <w:szCs w:val="24"/>
        </w:rPr>
        <w:t xml:space="preserve"> </w:t>
      </w:r>
    </w:p>
    <w:p w14:paraId="4918EE7C" w14:textId="24EE775D" w:rsidR="0011677A" w:rsidRDefault="0011677A" w:rsidP="00103287">
      <w:pPr>
        <w:spacing w:after="0" w:line="240" w:lineRule="auto"/>
        <w:ind w:left="1418" w:hanging="425"/>
        <w:jc w:val="both"/>
        <w:rPr>
          <w:rFonts w:asciiTheme="majorBidi" w:hAnsiTheme="majorBidi" w:cstheme="majorBidi"/>
          <w:sz w:val="24"/>
          <w:szCs w:val="24"/>
        </w:rPr>
      </w:pPr>
      <w:r w:rsidRPr="00B8695F">
        <w:rPr>
          <w:rFonts w:asciiTheme="majorBidi" w:hAnsiTheme="majorBidi" w:cstheme="majorBidi"/>
          <w:sz w:val="24"/>
          <w:szCs w:val="24"/>
        </w:rPr>
        <w:t>ii.</w:t>
      </w:r>
      <w:r w:rsidRPr="00B8695F">
        <w:rPr>
          <w:rFonts w:asciiTheme="majorBidi" w:hAnsiTheme="majorBidi" w:cstheme="majorBidi"/>
          <w:sz w:val="24"/>
          <w:szCs w:val="24"/>
          <w:cs/>
        </w:rPr>
        <w:t xml:space="preserve"> </w:t>
      </w:r>
      <w:r w:rsidR="00103287">
        <w:rPr>
          <w:rFonts w:asciiTheme="majorBidi" w:hAnsiTheme="majorBidi" w:cstheme="majorBidi" w:hint="cs"/>
          <w:sz w:val="24"/>
          <w:szCs w:val="24"/>
          <w:cs/>
        </w:rPr>
        <w:t xml:space="preserve"> </w:t>
      </w:r>
      <w:r w:rsidRPr="00B8695F">
        <w:rPr>
          <w:rFonts w:asciiTheme="majorBidi" w:hAnsiTheme="majorBidi" w:cstheme="majorBidi"/>
          <w:sz w:val="24"/>
          <w:szCs w:val="24"/>
          <w:cs/>
        </w:rPr>
        <w:t>दूसरी किस्त जारी करना- अनुदान की 50% राशि गैर सरकारी संगठन के पत्र-शीर्ष पर उपयोगिता प्रमाणपत्र</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आय और व्यय विवरण</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तुलन</w:t>
      </w:r>
      <w:r w:rsidR="00545B89">
        <w:rPr>
          <w:rFonts w:asciiTheme="majorBidi" w:hAnsiTheme="majorBidi" w:cstheme="majorBidi" w:hint="cs"/>
          <w:sz w:val="24"/>
          <w:szCs w:val="24"/>
          <w:cs/>
        </w:rPr>
        <w:t>-</w:t>
      </w:r>
      <w:r w:rsidRPr="00B8695F">
        <w:rPr>
          <w:rFonts w:asciiTheme="majorBidi" w:hAnsiTheme="majorBidi" w:cstheme="majorBidi"/>
          <w:sz w:val="24"/>
          <w:szCs w:val="24"/>
          <w:cs/>
        </w:rPr>
        <w:t>पत्र (सभी पंजीकृत सनदी लेखाकार द्वारा प्रमाणित)</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निमंत्रण पत्रों</w:t>
      </w:r>
      <w:r w:rsidR="00DC0894">
        <w:rPr>
          <w:rFonts w:asciiTheme="majorBidi" w:hAnsiTheme="majorBidi" w:cstheme="majorBidi" w:hint="cs"/>
          <w:sz w:val="24"/>
          <w:szCs w:val="24"/>
          <w:cs/>
        </w:rPr>
        <w:t xml:space="preserve"> (3),</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 xml:space="preserve">गतिविधि के संचालन के लिए </w:t>
      </w:r>
      <w:r w:rsidR="00745DA8">
        <w:rPr>
          <w:rFonts w:asciiTheme="majorBidi" w:hAnsiTheme="majorBidi" w:cstheme="majorBidi" w:hint="cs"/>
          <w:sz w:val="24"/>
          <w:szCs w:val="24"/>
          <w:cs/>
        </w:rPr>
        <w:t>ऑनलाइन</w:t>
      </w:r>
      <w:r w:rsidR="00745DA8" w:rsidRPr="00B8695F">
        <w:rPr>
          <w:rFonts w:asciiTheme="majorBidi" w:hAnsiTheme="majorBidi" w:cstheme="majorBidi"/>
          <w:sz w:val="24"/>
          <w:szCs w:val="24"/>
          <w:cs/>
        </w:rPr>
        <w:t xml:space="preserve"> </w:t>
      </w:r>
      <w:r w:rsidR="00745DA8">
        <w:rPr>
          <w:rFonts w:asciiTheme="majorBidi" w:hAnsiTheme="majorBidi" w:cstheme="majorBidi" w:hint="cs"/>
          <w:sz w:val="24"/>
          <w:szCs w:val="24"/>
          <w:cs/>
        </w:rPr>
        <w:t xml:space="preserve">लेन-देन (इस संबंध में यदि कोई हो) के प्रमाण सहित </w:t>
      </w:r>
      <w:r w:rsidRPr="00B8695F">
        <w:rPr>
          <w:rFonts w:asciiTheme="majorBidi" w:hAnsiTheme="majorBidi" w:cstheme="majorBidi"/>
          <w:sz w:val="24"/>
          <w:szCs w:val="24"/>
          <w:cs/>
        </w:rPr>
        <w:t>किए गए व्यय के मूल बिलों</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प्रतिभागियों की सूची</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गैर सरकारी संगठन द्वारा कार्यक्रम की रिपोर्ट</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पोस्टरों/पैम्फ्लेटों</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समाचार पत्र में विज्ञापनों/कतरनों</w:t>
      </w:r>
      <w:r w:rsidRPr="00B8695F">
        <w:rPr>
          <w:rFonts w:asciiTheme="majorBidi" w:hAnsiTheme="majorBidi" w:cstheme="majorBidi"/>
          <w:sz w:val="24"/>
          <w:szCs w:val="24"/>
        </w:rPr>
        <w:t>,</w:t>
      </w:r>
      <w:r w:rsidRPr="00B8695F">
        <w:rPr>
          <w:rFonts w:asciiTheme="majorBidi" w:hAnsiTheme="majorBidi" w:cstheme="majorBidi"/>
          <w:sz w:val="24"/>
          <w:szCs w:val="24"/>
          <w:cs/>
        </w:rPr>
        <w:t xml:space="preserve"> रा.पु.न्यास के लेखा परीक्षा</w:t>
      </w:r>
      <w:r w:rsidR="00545B89">
        <w:rPr>
          <w:rFonts w:asciiTheme="majorBidi" w:hAnsiTheme="majorBidi" w:cstheme="majorBidi" w:hint="cs"/>
          <w:sz w:val="24"/>
          <w:szCs w:val="24"/>
          <w:cs/>
        </w:rPr>
        <w:t>/</w:t>
      </w:r>
      <w:r w:rsidRPr="00B8695F">
        <w:rPr>
          <w:rFonts w:asciiTheme="majorBidi" w:hAnsiTheme="majorBidi" w:cstheme="majorBidi"/>
          <w:sz w:val="24"/>
          <w:szCs w:val="24"/>
          <w:cs/>
        </w:rPr>
        <w:t xml:space="preserve"> </w:t>
      </w:r>
      <w:r w:rsidR="00745DA8">
        <w:rPr>
          <w:rFonts w:asciiTheme="majorBidi" w:hAnsiTheme="majorBidi" w:cstheme="majorBidi" w:hint="cs"/>
          <w:sz w:val="24"/>
          <w:szCs w:val="24"/>
          <w:cs/>
        </w:rPr>
        <w:t xml:space="preserve">निरीक्षण </w:t>
      </w:r>
      <w:r w:rsidRPr="00B8695F">
        <w:rPr>
          <w:rFonts w:asciiTheme="majorBidi" w:hAnsiTheme="majorBidi" w:cstheme="majorBidi"/>
          <w:sz w:val="24"/>
          <w:szCs w:val="24"/>
          <w:cs/>
        </w:rPr>
        <w:t xml:space="preserve">दल द्वारा कार्यक्रम रिपोर्ट </w:t>
      </w:r>
      <w:r w:rsidR="00745DA8">
        <w:rPr>
          <w:rFonts w:asciiTheme="majorBidi" w:hAnsiTheme="majorBidi" w:cstheme="majorBidi" w:hint="cs"/>
          <w:sz w:val="24"/>
          <w:szCs w:val="24"/>
          <w:cs/>
        </w:rPr>
        <w:t xml:space="preserve">गैर सरकारी संगठन द्वारा जारी परवर्ती सामाजिक प्रभाव रिपोर्ट </w:t>
      </w:r>
      <w:r w:rsidRPr="00B8695F">
        <w:rPr>
          <w:rFonts w:asciiTheme="majorBidi" w:hAnsiTheme="majorBidi" w:cstheme="majorBidi"/>
          <w:sz w:val="24"/>
          <w:szCs w:val="24"/>
          <w:cs/>
        </w:rPr>
        <w:t>आदि प्राप्त होने पर जारी की जाएगी।</w:t>
      </w:r>
    </w:p>
    <w:p w14:paraId="3F2EB87A" w14:textId="77777777" w:rsidR="00861998" w:rsidRPr="00B8695F" w:rsidRDefault="00861998" w:rsidP="008506FC">
      <w:pPr>
        <w:spacing w:after="0" w:line="240" w:lineRule="auto"/>
        <w:ind w:left="426" w:hanging="142"/>
        <w:jc w:val="both"/>
        <w:rPr>
          <w:rFonts w:asciiTheme="majorBidi" w:hAnsiTheme="majorBidi" w:cstheme="majorBidi"/>
          <w:sz w:val="24"/>
          <w:szCs w:val="24"/>
        </w:rPr>
      </w:pPr>
    </w:p>
    <w:p w14:paraId="5C81DA05" w14:textId="2E08E896" w:rsidR="0011677A" w:rsidRPr="00103287" w:rsidRDefault="0011677A" w:rsidP="00103287">
      <w:pPr>
        <w:spacing w:after="0" w:line="240" w:lineRule="auto"/>
        <w:ind w:left="567" w:hanging="567"/>
        <w:jc w:val="both"/>
        <w:rPr>
          <w:rFonts w:asciiTheme="majorBidi" w:hAnsiTheme="majorBidi" w:cstheme="majorBidi"/>
          <w:b/>
          <w:bCs/>
          <w:sz w:val="28"/>
          <w:szCs w:val="28"/>
          <w:u w:val="single"/>
        </w:rPr>
      </w:pPr>
      <w:r w:rsidRPr="00103287">
        <w:rPr>
          <w:rFonts w:asciiTheme="majorBidi" w:hAnsiTheme="majorBidi" w:cstheme="majorBidi"/>
          <w:sz w:val="28"/>
          <w:szCs w:val="28"/>
        </w:rPr>
        <w:lastRenderedPageBreak/>
        <w:t>8</w:t>
      </w:r>
      <w:r w:rsidRPr="00103287">
        <w:rPr>
          <w:rFonts w:asciiTheme="majorBidi" w:hAnsiTheme="majorBidi" w:cstheme="majorBidi"/>
          <w:sz w:val="28"/>
          <w:szCs w:val="28"/>
          <w:cs/>
        </w:rPr>
        <w:t xml:space="preserve">. </w:t>
      </w:r>
      <w:r w:rsidR="00103287">
        <w:rPr>
          <w:rFonts w:asciiTheme="majorBidi" w:hAnsiTheme="majorBidi" w:cstheme="majorBidi"/>
          <w:sz w:val="28"/>
          <w:szCs w:val="28"/>
          <w:cs/>
        </w:rPr>
        <w:tab/>
      </w:r>
      <w:r w:rsidRPr="00103287">
        <w:rPr>
          <w:rFonts w:asciiTheme="majorBidi" w:hAnsiTheme="majorBidi" w:cstheme="majorBidi"/>
          <w:b/>
          <w:bCs/>
          <w:sz w:val="28"/>
          <w:szCs w:val="28"/>
          <w:u w:val="single"/>
          <w:cs/>
        </w:rPr>
        <w:t>आवेदन पत्र प्रस्तुत करने की कार्यविधि</w:t>
      </w:r>
    </w:p>
    <w:p w14:paraId="7C95DCE3" w14:textId="25E05449" w:rsidR="0011677A" w:rsidRPr="00B8695F" w:rsidRDefault="0011677A" w:rsidP="00103287">
      <w:pPr>
        <w:spacing w:after="0" w:line="240" w:lineRule="auto"/>
        <w:ind w:left="1418" w:hanging="425"/>
        <w:jc w:val="both"/>
        <w:rPr>
          <w:rFonts w:asciiTheme="majorBidi" w:hAnsiTheme="majorBidi" w:cstheme="majorBidi"/>
          <w:sz w:val="24"/>
          <w:szCs w:val="24"/>
        </w:rPr>
      </w:pPr>
      <w:proofErr w:type="spellStart"/>
      <w:r w:rsidRPr="00B8695F">
        <w:rPr>
          <w:rFonts w:asciiTheme="majorBidi" w:hAnsiTheme="majorBidi" w:cstheme="majorBidi"/>
          <w:sz w:val="24"/>
          <w:szCs w:val="24"/>
        </w:rPr>
        <w:t>i</w:t>
      </w:r>
      <w:proofErr w:type="spellEnd"/>
      <w:r w:rsidRPr="00B8695F">
        <w:rPr>
          <w:rFonts w:asciiTheme="majorBidi" w:hAnsiTheme="majorBidi" w:cstheme="majorBidi"/>
          <w:sz w:val="24"/>
          <w:szCs w:val="24"/>
        </w:rPr>
        <w:t>.</w:t>
      </w:r>
      <w:r w:rsidRPr="00B8695F">
        <w:rPr>
          <w:rFonts w:asciiTheme="majorBidi" w:hAnsiTheme="majorBidi" w:cstheme="majorBidi"/>
          <w:sz w:val="24"/>
          <w:szCs w:val="24"/>
          <w:cs/>
        </w:rPr>
        <w:t xml:space="preserve"> </w:t>
      </w:r>
      <w:r w:rsidR="00103287">
        <w:rPr>
          <w:rFonts w:asciiTheme="majorBidi" w:hAnsiTheme="majorBidi" w:cstheme="majorBidi"/>
          <w:sz w:val="24"/>
          <w:szCs w:val="24"/>
          <w:cs/>
        </w:rPr>
        <w:tab/>
      </w:r>
      <w:r w:rsidRPr="00B8695F">
        <w:rPr>
          <w:rFonts w:asciiTheme="majorBidi" w:hAnsiTheme="majorBidi" w:cstheme="majorBidi"/>
          <w:sz w:val="24"/>
          <w:szCs w:val="24"/>
          <w:cs/>
        </w:rPr>
        <w:t>ऑनलाइन आवेदन पत्र</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 xml:space="preserve">संलग्नकों की स्कैन की हुई प्रतिलिपियों सहित राष्ट्रीय पुस्तक न्यास की वेबसाइट </w:t>
      </w:r>
      <w:hyperlink r:id="rId8" w:history="1">
        <w:r w:rsidR="00A13B66" w:rsidRPr="009B2281">
          <w:rPr>
            <w:rStyle w:val="Hyperlink"/>
            <w:rFonts w:asciiTheme="majorBidi" w:hAnsiTheme="majorBidi" w:cstheme="majorBidi"/>
            <w:sz w:val="24"/>
            <w:szCs w:val="24"/>
          </w:rPr>
          <w:t>www.nbtindia.gov.in</w:t>
        </w:r>
      </w:hyperlink>
      <w:r w:rsidR="00A13B66">
        <w:rPr>
          <w:rFonts w:asciiTheme="majorBidi" w:hAnsiTheme="majorBidi" w:cstheme="majorBidi" w:hint="cs"/>
          <w:sz w:val="24"/>
          <w:szCs w:val="24"/>
          <w:cs/>
        </w:rPr>
        <w:t xml:space="preserve"> </w:t>
      </w:r>
      <w:r w:rsidRPr="00B8695F">
        <w:rPr>
          <w:rFonts w:asciiTheme="majorBidi" w:hAnsiTheme="majorBidi" w:cstheme="majorBidi"/>
          <w:sz w:val="24"/>
          <w:szCs w:val="24"/>
          <w:cs/>
        </w:rPr>
        <w:t xml:space="preserve">पर प्रस्तुत किए जाएंगे। ऑनलाइन आवेदन पत्र प्रस्तुत करने के पश्चात प्रस्तुत किए गए आवेदन पत्र का प्रिंटआउट </w:t>
      </w:r>
      <w:r w:rsidR="00A13B66">
        <w:rPr>
          <w:rFonts w:asciiTheme="majorBidi" w:hAnsiTheme="majorBidi" w:cstheme="majorBidi" w:hint="cs"/>
          <w:sz w:val="24"/>
          <w:szCs w:val="24"/>
          <w:cs/>
        </w:rPr>
        <w:t xml:space="preserve">समस्त आवश्यक दस्तावेजों की हार्डप्रति </w:t>
      </w:r>
      <w:r w:rsidRPr="00B8695F">
        <w:rPr>
          <w:rFonts w:asciiTheme="majorBidi" w:hAnsiTheme="majorBidi" w:cstheme="majorBidi"/>
          <w:sz w:val="24"/>
          <w:szCs w:val="24"/>
          <w:cs/>
        </w:rPr>
        <w:t xml:space="preserve">सहित निम्नलिखित पते पर प्रेषित किया </w:t>
      </w:r>
      <w:proofErr w:type="gramStart"/>
      <w:r w:rsidRPr="00B8695F">
        <w:rPr>
          <w:rFonts w:asciiTheme="majorBidi" w:hAnsiTheme="majorBidi" w:cstheme="majorBidi"/>
          <w:sz w:val="24"/>
          <w:szCs w:val="24"/>
          <w:cs/>
        </w:rPr>
        <w:t>जाएगा :</w:t>
      </w:r>
      <w:proofErr w:type="gramEnd"/>
      <w:r w:rsidRPr="00B8695F">
        <w:rPr>
          <w:rFonts w:asciiTheme="majorBidi" w:hAnsiTheme="majorBidi" w:cstheme="majorBidi"/>
          <w:sz w:val="24"/>
          <w:szCs w:val="24"/>
          <w:cs/>
        </w:rPr>
        <w:t xml:space="preserve">-  </w:t>
      </w:r>
    </w:p>
    <w:p w14:paraId="1C47DFF6" w14:textId="77777777" w:rsidR="0011677A" w:rsidRPr="00B8695F" w:rsidRDefault="0011677A" w:rsidP="00103287">
      <w:pPr>
        <w:spacing w:after="0" w:line="240" w:lineRule="auto"/>
        <w:ind w:left="1418"/>
        <w:jc w:val="both"/>
        <w:rPr>
          <w:rFonts w:asciiTheme="majorBidi" w:hAnsiTheme="majorBidi" w:cstheme="majorBidi"/>
          <w:sz w:val="24"/>
          <w:szCs w:val="24"/>
        </w:rPr>
      </w:pPr>
      <w:r w:rsidRPr="00B8695F">
        <w:rPr>
          <w:rFonts w:asciiTheme="majorBidi" w:hAnsiTheme="majorBidi" w:cstheme="majorBidi"/>
          <w:sz w:val="24"/>
          <w:szCs w:val="24"/>
          <w:cs/>
        </w:rPr>
        <w:t>निदेशक</w:t>
      </w:r>
    </w:p>
    <w:p w14:paraId="0C679EA3" w14:textId="77777777" w:rsidR="0011677A" w:rsidRPr="00B8695F" w:rsidRDefault="0011677A" w:rsidP="00103287">
      <w:pPr>
        <w:spacing w:after="0" w:line="240" w:lineRule="auto"/>
        <w:ind w:left="1418"/>
        <w:jc w:val="both"/>
        <w:rPr>
          <w:rFonts w:asciiTheme="majorBidi" w:hAnsiTheme="majorBidi" w:cstheme="majorBidi"/>
          <w:sz w:val="24"/>
          <w:szCs w:val="24"/>
        </w:rPr>
      </w:pPr>
      <w:r w:rsidRPr="00B8695F">
        <w:rPr>
          <w:rFonts w:asciiTheme="majorBidi" w:hAnsiTheme="majorBidi" w:cstheme="majorBidi"/>
          <w:sz w:val="24"/>
          <w:szCs w:val="24"/>
          <w:cs/>
        </w:rPr>
        <w:t>राष्ट्रीय पुस्तक न्यास</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भारत</w:t>
      </w:r>
    </w:p>
    <w:p w14:paraId="7E3D8484" w14:textId="2A0E4DE9" w:rsidR="0011677A" w:rsidRPr="00B8695F" w:rsidRDefault="0011677A" w:rsidP="00103287">
      <w:pPr>
        <w:spacing w:after="0" w:line="240" w:lineRule="auto"/>
        <w:ind w:left="1418"/>
        <w:jc w:val="both"/>
        <w:rPr>
          <w:rFonts w:asciiTheme="majorBidi" w:hAnsiTheme="majorBidi" w:cstheme="majorBidi"/>
          <w:sz w:val="24"/>
          <w:szCs w:val="24"/>
        </w:rPr>
      </w:pPr>
      <w:r w:rsidRPr="00B8695F">
        <w:rPr>
          <w:rFonts w:asciiTheme="majorBidi" w:hAnsiTheme="majorBidi" w:cstheme="majorBidi"/>
          <w:sz w:val="24"/>
          <w:szCs w:val="24"/>
        </w:rPr>
        <w:t>5</w:t>
      </w:r>
      <w:r w:rsidRPr="00B8695F">
        <w:rPr>
          <w:rFonts w:asciiTheme="majorBidi" w:hAnsiTheme="majorBidi" w:cstheme="majorBidi"/>
          <w:sz w:val="24"/>
          <w:szCs w:val="24"/>
          <w:cs/>
        </w:rPr>
        <w:t xml:space="preserve"> इंस्टीट्यूशनल एरिया</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फेज-</w:t>
      </w:r>
      <w:r w:rsidRPr="00B8695F">
        <w:rPr>
          <w:rFonts w:asciiTheme="majorBidi" w:hAnsiTheme="majorBidi" w:cstheme="majorBidi"/>
          <w:sz w:val="24"/>
          <w:szCs w:val="24"/>
        </w:rPr>
        <w:t>II</w:t>
      </w:r>
    </w:p>
    <w:p w14:paraId="1911A9BA" w14:textId="77777777" w:rsidR="0011677A" w:rsidRPr="00B8695F" w:rsidRDefault="0011677A" w:rsidP="00103287">
      <w:pPr>
        <w:spacing w:after="0" w:line="240" w:lineRule="auto"/>
        <w:ind w:left="1418"/>
        <w:jc w:val="both"/>
        <w:rPr>
          <w:rFonts w:asciiTheme="majorBidi" w:hAnsiTheme="majorBidi" w:cstheme="majorBidi"/>
          <w:sz w:val="24"/>
          <w:szCs w:val="24"/>
        </w:rPr>
      </w:pPr>
      <w:r w:rsidRPr="00B8695F">
        <w:rPr>
          <w:rFonts w:asciiTheme="majorBidi" w:hAnsiTheme="majorBidi" w:cstheme="majorBidi"/>
          <w:sz w:val="24"/>
          <w:szCs w:val="24"/>
          <w:cs/>
        </w:rPr>
        <w:t>वसंत कुंज</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नई दिल्ली-</w:t>
      </w:r>
      <w:r w:rsidRPr="00B8695F">
        <w:rPr>
          <w:rFonts w:asciiTheme="majorBidi" w:hAnsiTheme="majorBidi" w:cstheme="majorBidi"/>
          <w:sz w:val="24"/>
          <w:szCs w:val="24"/>
        </w:rPr>
        <w:t>110070</w:t>
      </w:r>
    </w:p>
    <w:p w14:paraId="4EDBEF0C" w14:textId="77777777" w:rsidR="0011677A" w:rsidRPr="00B8695F" w:rsidRDefault="0011677A" w:rsidP="008506FC">
      <w:pPr>
        <w:spacing w:after="0" w:line="240" w:lineRule="auto"/>
        <w:ind w:left="567"/>
        <w:jc w:val="both"/>
        <w:rPr>
          <w:rFonts w:asciiTheme="majorBidi" w:hAnsiTheme="majorBidi" w:cstheme="majorBidi"/>
          <w:sz w:val="24"/>
          <w:szCs w:val="24"/>
        </w:rPr>
      </w:pPr>
    </w:p>
    <w:p w14:paraId="666E8064" w14:textId="52E475EA" w:rsidR="0011677A" w:rsidRPr="00B8695F" w:rsidRDefault="0011677A" w:rsidP="00103287">
      <w:pPr>
        <w:spacing w:after="0" w:line="240" w:lineRule="auto"/>
        <w:ind w:left="1418" w:hanging="425"/>
        <w:jc w:val="both"/>
        <w:rPr>
          <w:rFonts w:asciiTheme="majorBidi" w:hAnsiTheme="majorBidi" w:cstheme="majorBidi"/>
          <w:sz w:val="24"/>
          <w:szCs w:val="24"/>
        </w:rPr>
      </w:pPr>
      <w:r w:rsidRPr="00B8695F">
        <w:rPr>
          <w:rFonts w:asciiTheme="majorBidi" w:hAnsiTheme="majorBidi" w:cstheme="majorBidi"/>
          <w:sz w:val="24"/>
          <w:szCs w:val="24"/>
        </w:rPr>
        <w:t xml:space="preserve">ii. </w:t>
      </w:r>
      <w:r w:rsidR="00103287">
        <w:rPr>
          <w:rFonts w:asciiTheme="majorBidi" w:hAnsiTheme="majorBidi" w:cstheme="majorBidi"/>
          <w:sz w:val="24"/>
          <w:szCs w:val="24"/>
          <w:cs/>
        </w:rPr>
        <w:tab/>
      </w:r>
      <w:r w:rsidRPr="00B8695F">
        <w:rPr>
          <w:rFonts w:asciiTheme="majorBidi" w:hAnsiTheme="majorBidi" w:cstheme="majorBidi"/>
          <w:sz w:val="24"/>
          <w:szCs w:val="24"/>
          <w:cs/>
        </w:rPr>
        <w:t>ऑनलाइन आवेदन पत्र सफलतापूर्वक प्रस्तुत करने और न्यास द्वारा भौतिक दस्तावेज प्राप्त हो जाने पर ही आवेदन पत्र पर विचार किया जाएगा। इसके अतिरिक्त आवेदन पत्र पर तभी विचार किया जाएगा जब सभी दस्तावेज सही पाए जाएंगे। दस्तावेज सुपाठ्य</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स्व-सत्यापित</w:t>
      </w:r>
      <w:r w:rsidRPr="00B8695F">
        <w:rPr>
          <w:rFonts w:asciiTheme="majorBidi" w:hAnsiTheme="majorBidi" w:cstheme="majorBidi"/>
          <w:sz w:val="24"/>
          <w:szCs w:val="24"/>
        </w:rPr>
        <w:t xml:space="preserve">, </w:t>
      </w:r>
      <w:r w:rsidRPr="00B8695F">
        <w:rPr>
          <w:rFonts w:asciiTheme="majorBidi" w:hAnsiTheme="majorBidi" w:cstheme="majorBidi"/>
          <w:sz w:val="24"/>
          <w:szCs w:val="24"/>
          <w:cs/>
        </w:rPr>
        <w:t>वर्णनात्मक और अनुक्रमित होने चाहिएं।</w:t>
      </w:r>
    </w:p>
    <w:p w14:paraId="38405EC9" w14:textId="77777777" w:rsidR="0011677A" w:rsidRPr="00B8695F" w:rsidRDefault="0011677A" w:rsidP="008506FC">
      <w:pPr>
        <w:spacing w:after="0" w:line="240" w:lineRule="auto"/>
        <w:ind w:left="709" w:hanging="283"/>
        <w:jc w:val="both"/>
        <w:rPr>
          <w:rFonts w:asciiTheme="majorBidi" w:hAnsiTheme="majorBidi" w:cstheme="majorBidi"/>
          <w:sz w:val="24"/>
          <w:szCs w:val="24"/>
        </w:rPr>
      </w:pPr>
    </w:p>
    <w:p w14:paraId="1881126C" w14:textId="26314963" w:rsidR="0011677A" w:rsidRPr="003F2005" w:rsidRDefault="003C170E" w:rsidP="00042270">
      <w:pPr>
        <w:spacing w:after="0" w:line="240" w:lineRule="auto"/>
        <w:ind w:left="993"/>
        <w:jc w:val="both"/>
        <w:rPr>
          <w:rFonts w:asciiTheme="majorBidi" w:hAnsiTheme="majorBidi" w:cstheme="majorBidi"/>
          <w:sz w:val="24"/>
          <w:szCs w:val="24"/>
        </w:rPr>
      </w:pPr>
      <w:r w:rsidRPr="003F2005">
        <w:rPr>
          <w:rFonts w:asciiTheme="majorBidi" w:hAnsiTheme="majorBidi" w:cstheme="majorBidi"/>
          <w:sz w:val="24"/>
          <w:szCs w:val="24"/>
        </w:rPr>
        <w:t xml:space="preserve">iii.  </w:t>
      </w:r>
      <w:r w:rsidR="0011677A" w:rsidRPr="003F2005">
        <w:rPr>
          <w:rFonts w:asciiTheme="majorBidi" w:hAnsiTheme="majorBidi" w:cstheme="majorBidi"/>
          <w:sz w:val="24"/>
          <w:szCs w:val="24"/>
          <w:cs/>
        </w:rPr>
        <w:t>आवेदन के साथ निम्नलिखित दस्तावेज अवश्य संलग्न होने चाहिएं:</w:t>
      </w:r>
    </w:p>
    <w:p w14:paraId="5B122759" w14:textId="77777777" w:rsidR="00103287" w:rsidRPr="003F2005" w:rsidRDefault="00103287" w:rsidP="00103287">
      <w:pPr>
        <w:pStyle w:val="ListParagraph"/>
        <w:spacing w:after="0" w:line="240" w:lineRule="auto"/>
        <w:ind w:left="1080"/>
        <w:jc w:val="both"/>
        <w:rPr>
          <w:rFonts w:asciiTheme="majorBidi" w:hAnsiTheme="majorBidi" w:cstheme="majorBidi"/>
          <w:sz w:val="24"/>
          <w:szCs w:val="24"/>
        </w:rPr>
      </w:pPr>
    </w:p>
    <w:p w14:paraId="377989C2" w14:textId="77777777" w:rsidR="0011677A" w:rsidRPr="003F2005" w:rsidRDefault="0011677A" w:rsidP="00103287">
      <w:pPr>
        <w:spacing w:after="0" w:line="240" w:lineRule="auto"/>
        <w:ind w:left="1985" w:hanging="567"/>
        <w:jc w:val="both"/>
        <w:rPr>
          <w:rFonts w:asciiTheme="majorBidi" w:hAnsiTheme="majorBidi" w:cstheme="majorBidi"/>
          <w:sz w:val="24"/>
          <w:szCs w:val="24"/>
        </w:rPr>
      </w:pPr>
      <w:r w:rsidRPr="003F2005">
        <w:rPr>
          <w:rFonts w:asciiTheme="majorBidi" w:hAnsiTheme="majorBidi" w:cstheme="majorBidi"/>
          <w:sz w:val="24"/>
          <w:szCs w:val="24"/>
          <w:cs/>
        </w:rPr>
        <w:t>क) संगठन/गैर सरकारी संगठन/संस्थान का पैन कार्ड</w:t>
      </w:r>
    </w:p>
    <w:p w14:paraId="4CA6B43D" w14:textId="3ECFF938" w:rsidR="0011677A" w:rsidRPr="003F2005" w:rsidRDefault="0011677A" w:rsidP="00103287">
      <w:pPr>
        <w:spacing w:after="0" w:line="240" w:lineRule="auto"/>
        <w:ind w:left="1985" w:hanging="567"/>
        <w:jc w:val="both"/>
        <w:rPr>
          <w:rFonts w:asciiTheme="majorBidi" w:hAnsiTheme="majorBidi" w:cstheme="majorBidi"/>
          <w:sz w:val="24"/>
          <w:szCs w:val="24"/>
        </w:rPr>
      </w:pPr>
      <w:r w:rsidRPr="003F2005">
        <w:rPr>
          <w:rFonts w:asciiTheme="majorBidi" w:hAnsiTheme="majorBidi" w:cstheme="majorBidi"/>
          <w:sz w:val="24"/>
          <w:szCs w:val="24"/>
          <w:cs/>
        </w:rPr>
        <w:t>ख) प्राधिकृत</w:t>
      </w:r>
      <w:r w:rsidR="00545B89">
        <w:rPr>
          <w:rFonts w:asciiTheme="majorBidi" w:hAnsiTheme="majorBidi" w:cstheme="majorBidi" w:hint="cs"/>
          <w:sz w:val="24"/>
          <w:szCs w:val="24"/>
          <w:cs/>
        </w:rPr>
        <w:t xml:space="preserve"> </w:t>
      </w:r>
      <w:r w:rsidRPr="003F2005">
        <w:rPr>
          <w:rFonts w:asciiTheme="majorBidi" w:hAnsiTheme="majorBidi" w:cstheme="majorBidi"/>
          <w:sz w:val="24"/>
          <w:szCs w:val="24"/>
          <w:cs/>
        </w:rPr>
        <w:t>प्रतिनिधि का आईडी प्रमाण</w:t>
      </w:r>
    </w:p>
    <w:p w14:paraId="325D5D0E" w14:textId="3A52F870" w:rsidR="0011677A" w:rsidRPr="003F2005" w:rsidRDefault="0011677A" w:rsidP="00103287">
      <w:pPr>
        <w:spacing w:after="0" w:line="240" w:lineRule="auto"/>
        <w:ind w:left="1985" w:hanging="567"/>
        <w:jc w:val="both"/>
        <w:rPr>
          <w:rFonts w:asciiTheme="majorBidi" w:hAnsiTheme="majorBidi" w:cstheme="majorBidi"/>
          <w:sz w:val="24"/>
          <w:szCs w:val="24"/>
        </w:rPr>
      </w:pPr>
      <w:r w:rsidRPr="003F2005">
        <w:rPr>
          <w:rFonts w:asciiTheme="majorBidi" w:hAnsiTheme="majorBidi" w:cstheme="majorBidi"/>
          <w:sz w:val="24"/>
          <w:szCs w:val="24"/>
          <w:cs/>
        </w:rPr>
        <w:t xml:space="preserve">ग) </w:t>
      </w:r>
      <w:r w:rsidR="00A35230" w:rsidRPr="003F2005">
        <w:rPr>
          <w:rFonts w:asciiTheme="majorBidi" w:hAnsiTheme="majorBidi" w:cstheme="majorBidi"/>
          <w:sz w:val="24"/>
          <w:szCs w:val="24"/>
          <w:cs/>
        </w:rPr>
        <w:t>प्राधिकृत</w:t>
      </w:r>
      <w:r w:rsidR="00545B89">
        <w:rPr>
          <w:rFonts w:asciiTheme="majorBidi" w:hAnsiTheme="majorBidi" w:cstheme="majorBidi" w:hint="cs"/>
          <w:sz w:val="24"/>
          <w:szCs w:val="24"/>
          <w:cs/>
        </w:rPr>
        <w:t xml:space="preserve"> </w:t>
      </w:r>
      <w:r w:rsidRPr="003F2005">
        <w:rPr>
          <w:rFonts w:asciiTheme="majorBidi" w:hAnsiTheme="majorBidi" w:cstheme="majorBidi"/>
          <w:sz w:val="24"/>
          <w:szCs w:val="24"/>
          <w:cs/>
        </w:rPr>
        <w:t>प्रतिनिधि का फोटो</w:t>
      </w:r>
    </w:p>
    <w:p w14:paraId="42C7B435" w14:textId="70305313" w:rsidR="0011677A" w:rsidRPr="003F2005" w:rsidRDefault="0011677A" w:rsidP="00103287">
      <w:pPr>
        <w:spacing w:after="0" w:line="240" w:lineRule="auto"/>
        <w:ind w:left="1985" w:hanging="567"/>
        <w:jc w:val="both"/>
        <w:rPr>
          <w:rFonts w:asciiTheme="majorBidi" w:hAnsiTheme="majorBidi" w:cstheme="majorBidi"/>
          <w:sz w:val="24"/>
          <w:szCs w:val="24"/>
        </w:rPr>
      </w:pPr>
      <w:r w:rsidRPr="003F2005">
        <w:rPr>
          <w:rFonts w:asciiTheme="majorBidi" w:hAnsiTheme="majorBidi" w:cstheme="majorBidi"/>
          <w:sz w:val="24"/>
          <w:szCs w:val="24"/>
          <w:cs/>
        </w:rPr>
        <w:t>घ) प्राधिकृत</w:t>
      </w:r>
      <w:r w:rsidR="00545B89">
        <w:rPr>
          <w:rFonts w:asciiTheme="majorBidi" w:hAnsiTheme="majorBidi" w:cstheme="majorBidi" w:hint="cs"/>
          <w:sz w:val="24"/>
          <w:szCs w:val="24"/>
          <w:cs/>
        </w:rPr>
        <w:t xml:space="preserve"> </w:t>
      </w:r>
      <w:r w:rsidRPr="003F2005">
        <w:rPr>
          <w:rFonts w:asciiTheme="majorBidi" w:hAnsiTheme="majorBidi" w:cstheme="majorBidi"/>
          <w:sz w:val="24"/>
          <w:szCs w:val="24"/>
          <w:cs/>
        </w:rPr>
        <w:t>प्रतिनिधि के हस्ताक्षर</w:t>
      </w:r>
    </w:p>
    <w:p w14:paraId="02593218" w14:textId="77777777" w:rsidR="00E14FE1" w:rsidRPr="003F2005" w:rsidRDefault="00E14FE1" w:rsidP="00103287">
      <w:pPr>
        <w:spacing w:after="0" w:line="240" w:lineRule="auto"/>
        <w:ind w:left="1985" w:hanging="567"/>
        <w:jc w:val="both"/>
        <w:rPr>
          <w:rFonts w:asciiTheme="majorBidi" w:hAnsiTheme="majorBidi" w:cstheme="majorBidi"/>
          <w:sz w:val="24"/>
          <w:szCs w:val="24"/>
        </w:rPr>
      </w:pPr>
      <w:r w:rsidRPr="003F2005">
        <w:rPr>
          <w:rFonts w:asciiTheme="majorBidi" w:hAnsiTheme="majorBidi" w:cstheme="majorBidi"/>
          <w:sz w:val="24"/>
          <w:szCs w:val="24"/>
          <w:cs/>
        </w:rPr>
        <w:t>ङ) कार्यालय परिसर का नवीनतम बिजली/दूरभाष का बिल</w:t>
      </w:r>
    </w:p>
    <w:p w14:paraId="32E37838" w14:textId="77777777" w:rsidR="00E14FE1" w:rsidRPr="003F2005" w:rsidRDefault="00E14FE1" w:rsidP="00103287">
      <w:pPr>
        <w:spacing w:after="0" w:line="240" w:lineRule="auto"/>
        <w:ind w:left="1985" w:hanging="567"/>
        <w:jc w:val="both"/>
        <w:rPr>
          <w:rFonts w:asciiTheme="majorBidi" w:hAnsiTheme="majorBidi" w:cstheme="majorBidi"/>
          <w:sz w:val="24"/>
          <w:szCs w:val="24"/>
        </w:rPr>
      </w:pPr>
      <w:r w:rsidRPr="003F2005">
        <w:rPr>
          <w:rFonts w:asciiTheme="majorBidi" w:hAnsiTheme="majorBidi" w:cstheme="majorBidi"/>
          <w:sz w:val="24"/>
          <w:szCs w:val="24"/>
          <w:cs/>
        </w:rPr>
        <w:t>च) संगठन/गैर सरकारी संगठन/संस्थान का पंजीकरण प्रमाणपत्र</w:t>
      </w:r>
    </w:p>
    <w:p w14:paraId="5B87CA58" w14:textId="04C7ABAF" w:rsidR="00E14FE1" w:rsidRPr="003F2005" w:rsidRDefault="00E14FE1" w:rsidP="00103287">
      <w:pPr>
        <w:spacing w:after="0" w:line="240" w:lineRule="auto"/>
        <w:ind w:left="1985" w:hanging="567"/>
        <w:jc w:val="both"/>
        <w:rPr>
          <w:rFonts w:asciiTheme="majorBidi" w:hAnsiTheme="majorBidi" w:cstheme="majorBidi"/>
          <w:sz w:val="24"/>
          <w:szCs w:val="24"/>
        </w:rPr>
      </w:pPr>
      <w:r w:rsidRPr="003F2005">
        <w:rPr>
          <w:rFonts w:asciiTheme="majorBidi" w:hAnsiTheme="majorBidi" w:cstheme="majorBidi"/>
          <w:sz w:val="24"/>
          <w:szCs w:val="24"/>
          <w:cs/>
        </w:rPr>
        <w:t>छ) संगठन/गैर सरकारी संगठन/संस्थान के संगम ज्ञापन/उप-नियम</w:t>
      </w:r>
    </w:p>
    <w:p w14:paraId="2FDF507D" w14:textId="77777777" w:rsidR="005C7BE9" w:rsidRDefault="00A35230" w:rsidP="004274E7">
      <w:pPr>
        <w:spacing w:after="0" w:line="240" w:lineRule="auto"/>
        <w:ind w:left="1843" w:hanging="425"/>
        <w:jc w:val="both"/>
        <w:rPr>
          <w:rFonts w:asciiTheme="majorBidi" w:hAnsiTheme="majorBidi" w:cstheme="majorBidi"/>
          <w:sz w:val="24"/>
          <w:szCs w:val="24"/>
        </w:rPr>
      </w:pPr>
      <w:r w:rsidRPr="003F2005">
        <w:rPr>
          <w:rFonts w:asciiTheme="majorBidi" w:hAnsiTheme="majorBidi" w:cstheme="majorBidi" w:hint="cs"/>
          <w:sz w:val="24"/>
          <w:szCs w:val="24"/>
          <w:cs/>
        </w:rPr>
        <w:t xml:space="preserve">ज) </w:t>
      </w:r>
      <w:r w:rsidR="005C7BE9">
        <w:rPr>
          <w:rFonts w:asciiTheme="majorBidi" w:hAnsiTheme="majorBidi" w:cstheme="majorBidi" w:hint="cs"/>
          <w:sz w:val="24"/>
          <w:szCs w:val="24"/>
          <w:cs/>
        </w:rPr>
        <w:t xml:space="preserve">प्रबंधन मंडल का संविधान </w:t>
      </w:r>
    </w:p>
    <w:p w14:paraId="4DBFE647" w14:textId="67DB8E14" w:rsidR="00A35230" w:rsidRPr="003F2005" w:rsidRDefault="005C7BE9" w:rsidP="004274E7">
      <w:pPr>
        <w:spacing w:after="0" w:line="240" w:lineRule="auto"/>
        <w:ind w:left="1843" w:hanging="425"/>
        <w:jc w:val="both"/>
        <w:rPr>
          <w:rFonts w:asciiTheme="majorBidi" w:hAnsiTheme="majorBidi" w:cstheme="majorBidi"/>
          <w:sz w:val="24"/>
          <w:szCs w:val="24"/>
        </w:rPr>
      </w:pPr>
      <w:r>
        <w:rPr>
          <w:rFonts w:asciiTheme="majorBidi" w:hAnsiTheme="majorBidi" w:cstheme="majorBidi" w:hint="cs"/>
          <w:sz w:val="24"/>
          <w:szCs w:val="24"/>
          <w:cs/>
        </w:rPr>
        <w:t xml:space="preserve">झ) </w:t>
      </w:r>
      <w:r w:rsidR="004274E7" w:rsidRPr="003F2005">
        <w:rPr>
          <w:rFonts w:asciiTheme="majorBidi" w:hAnsiTheme="majorBidi" w:cstheme="majorBidi" w:hint="cs"/>
          <w:sz w:val="24"/>
          <w:szCs w:val="24"/>
          <w:cs/>
        </w:rPr>
        <w:t>गैर सरकारी संगठन-दर्पण, नीति आयोग की विशिष्ट आई डी की स्व-सत्यापित प्रति</w:t>
      </w:r>
      <w:r>
        <w:rPr>
          <w:rFonts w:asciiTheme="majorBidi" w:hAnsiTheme="majorBidi" w:cstheme="majorBidi" w:hint="cs"/>
          <w:sz w:val="24"/>
          <w:szCs w:val="24"/>
          <w:cs/>
        </w:rPr>
        <w:t>लिपि</w:t>
      </w:r>
      <w:r w:rsidR="004274E7" w:rsidRPr="003F2005">
        <w:rPr>
          <w:rFonts w:asciiTheme="majorBidi" w:hAnsiTheme="majorBidi" w:cstheme="majorBidi" w:hint="cs"/>
          <w:sz w:val="24"/>
          <w:szCs w:val="24"/>
          <w:cs/>
        </w:rPr>
        <w:t xml:space="preserve"> (जहां कहीं लागू हो)</w:t>
      </w:r>
    </w:p>
    <w:p w14:paraId="036A8630" w14:textId="41AF0D58" w:rsidR="00E14FE1" w:rsidRPr="003F2005" w:rsidRDefault="005C7BE9" w:rsidP="005C7BE9">
      <w:pPr>
        <w:spacing w:after="0" w:line="240" w:lineRule="auto"/>
        <w:ind w:left="1843" w:hanging="425"/>
        <w:jc w:val="both"/>
        <w:rPr>
          <w:rFonts w:asciiTheme="majorBidi" w:hAnsiTheme="majorBidi" w:cstheme="majorBidi"/>
          <w:sz w:val="24"/>
          <w:szCs w:val="24"/>
          <w:cs/>
        </w:rPr>
      </w:pPr>
      <w:r w:rsidRPr="003F2005">
        <w:rPr>
          <w:rFonts w:asciiTheme="majorBidi" w:hAnsiTheme="majorBidi" w:cstheme="majorBidi"/>
          <w:sz w:val="24"/>
          <w:szCs w:val="24"/>
          <w:cs/>
        </w:rPr>
        <w:t>ञ</w:t>
      </w:r>
      <w:r w:rsidR="00E14FE1" w:rsidRPr="003F2005">
        <w:rPr>
          <w:rFonts w:asciiTheme="majorBidi" w:hAnsiTheme="majorBidi" w:cstheme="majorBidi"/>
          <w:sz w:val="24"/>
          <w:szCs w:val="24"/>
          <w:cs/>
        </w:rPr>
        <w:t>) संगठन के उद्देश्य और गतिविधियों का संक्षिप्त विवरण</w:t>
      </w:r>
      <w:r>
        <w:rPr>
          <w:rFonts w:asciiTheme="majorBidi" w:hAnsiTheme="majorBidi" w:cstheme="majorBidi" w:hint="cs"/>
          <w:sz w:val="24"/>
          <w:szCs w:val="24"/>
          <w:cs/>
        </w:rPr>
        <w:t xml:space="preserve"> (संगठन से संबंधित गत आयोजन के विवरण और रिपोर्टें) </w:t>
      </w:r>
      <w:r w:rsidR="00E14FE1" w:rsidRPr="003F2005">
        <w:rPr>
          <w:rFonts w:asciiTheme="majorBidi" w:hAnsiTheme="majorBidi" w:cstheme="majorBidi"/>
          <w:sz w:val="24"/>
          <w:szCs w:val="24"/>
        </w:rPr>
        <w:t xml:space="preserve"> </w:t>
      </w:r>
    </w:p>
    <w:p w14:paraId="28AA885A" w14:textId="144476F5" w:rsidR="00E14FE1" w:rsidRPr="003F2005" w:rsidRDefault="005C7BE9" w:rsidP="00A35230">
      <w:pPr>
        <w:spacing w:after="0" w:line="240" w:lineRule="auto"/>
        <w:ind w:left="1843" w:hanging="425"/>
        <w:jc w:val="both"/>
        <w:rPr>
          <w:rFonts w:asciiTheme="majorBidi" w:hAnsiTheme="majorBidi" w:cstheme="majorBidi"/>
          <w:sz w:val="24"/>
          <w:szCs w:val="24"/>
        </w:rPr>
      </w:pPr>
      <w:r>
        <w:rPr>
          <w:rFonts w:asciiTheme="majorBidi" w:hAnsiTheme="majorBidi" w:cstheme="majorBidi" w:hint="cs"/>
          <w:sz w:val="24"/>
          <w:szCs w:val="24"/>
          <w:cs/>
        </w:rPr>
        <w:t>ट</w:t>
      </w:r>
      <w:r w:rsidR="00E14FE1" w:rsidRPr="003F2005">
        <w:rPr>
          <w:rFonts w:asciiTheme="majorBidi" w:hAnsiTheme="majorBidi" w:cstheme="majorBidi"/>
          <w:sz w:val="24"/>
          <w:szCs w:val="24"/>
        </w:rPr>
        <w:t xml:space="preserve">) </w:t>
      </w:r>
      <w:r w:rsidR="00E14FE1" w:rsidRPr="003F2005">
        <w:rPr>
          <w:rFonts w:asciiTheme="majorBidi" w:hAnsiTheme="majorBidi" w:cstheme="majorBidi"/>
          <w:sz w:val="24"/>
          <w:szCs w:val="24"/>
          <w:cs/>
        </w:rPr>
        <w:t>प्रस्ताव प्रस्तु</w:t>
      </w:r>
      <w:r w:rsidR="00A35230" w:rsidRPr="003F2005">
        <w:rPr>
          <w:rFonts w:asciiTheme="majorBidi" w:hAnsiTheme="majorBidi" w:cstheme="majorBidi" w:hint="cs"/>
          <w:sz w:val="24"/>
          <w:szCs w:val="24"/>
          <w:cs/>
        </w:rPr>
        <w:t>तिकरण (पिछले कार्यों के चित्रों और चालू वर्ष की योजना के विवरणों सहित)</w:t>
      </w:r>
    </w:p>
    <w:p w14:paraId="313D9EEA" w14:textId="76DEB5BC" w:rsidR="00E14FE1" w:rsidRPr="003F2005" w:rsidRDefault="005C7BE9" w:rsidP="00103287">
      <w:pPr>
        <w:spacing w:after="0" w:line="240" w:lineRule="auto"/>
        <w:ind w:left="1985" w:hanging="567"/>
        <w:jc w:val="both"/>
        <w:rPr>
          <w:rFonts w:asciiTheme="majorBidi" w:hAnsiTheme="majorBidi" w:cstheme="majorBidi"/>
          <w:sz w:val="24"/>
          <w:szCs w:val="24"/>
        </w:rPr>
      </w:pPr>
      <w:r>
        <w:rPr>
          <w:rFonts w:asciiTheme="majorBidi" w:hAnsiTheme="majorBidi" w:cstheme="majorBidi" w:hint="cs"/>
          <w:sz w:val="24"/>
          <w:szCs w:val="24"/>
          <w:cs/>
        </w:rPr>
        <w:t>ठ</w:t>
      </w:r>
      <w:r w:rsidR="00E14FE1" w:rsidRPr="003F2005">
        <w:rPr>
          <w:rFonts w:asciiTheme="majorBidi" w:hAnsiTheme="majorBidi" w:cstheme="majorBidi"/>
          <w:sz w:val="24"/>
          <w:szCs w:val="24"/>
          <w:cs/>
        </w:rPr>
        <w:t>) प्रस्ता</w:t>
      </w:r>
      <w:r w:rsidR="00A35230" w:rsidRPr="003F2005">
        <w:rPr>
          <w:rFonts w:asciiTheme="majorBidi" w:hAnsiTheme="majorBidi" w:cstheme="majorBidi" w:hint="cs"/>
          <w:sz w:val="24"/>
          <w:szCs w:val="24"/>
          <w:cs/>
        </w:rPr>
        <w:t>वित</w:t>
      </w:r>
      <w:r w:rsidR="00E14FE1" w:rsidRPr="003F2005">
        <w:rPr>
          <w:rFonts w:asciiTheme="majorBidi" w:hAnsiTheme="majorBidi" w:cstheme="majorBidi"/>
          <w:sz w:val="24"/>
          <w:szCs w:val="24"/>
          <w:cs/>
        </w:rPr>
        <w:t xml:space="preserve"> बजट</w:t>
      </w:r>
      <w:r w:rsidR="00A35230" w:rsidRPr="003F2005">
        <w:rPr>
          <w:rFonts w:asciiTheme="majorBidi" w:hAnsiTheme="majorBidi" w:cstheme="majorBidi" w:hint="cs"/>
          <w:sz w:val="24"/>
          <w:szCs w:val="24"/>
          <w:cs/>
        </w:rPr>
        <w:t xml:space="preserve"> (</w:t>
      </w:r>
      <w:r w:rsidRPr="003F2005">
        <w:rPr>
          <w:rFonts w:asciiTheme="majorBidi" w:hAnsiTheme="majorBidi" w:cstheme="majorBidi" w:hint="cs"/>
          <w:sz w:val="24"/>
          <w:szCs w:val="24"/>
          <w:cs/>
        </w:rPr>
        <w:t>मदवार</w:t>
      </w:r>
      <w:r w:rsidRPr="003F2005">
        <w:rPr>
          <w:rFonts w:asciiTheme="majorBidi" w:hAnsiTheme="majorBidi" w:cstheme="majorBidi" w:hint="cs"/>
          <w:sz w:val="24"/>
          <w:szCs w:val="24"/>
          <w:cs/>
        </w:rPr>
        <w:t xml:space="preserve"> </w:t>
      </w:r>
      <w:r w:rsidR="00A35230" w:rsidRPr="003F2005">
        <w:rPr>
          <w:rFonts w:asciiTheme="majorBidi" w:hAnsiTheme="majorBidi" w:cstheme="majorBidi" w:hint="cs"/>
          <w:sz w:val="24"/>
          <w:szCs w:val="24"/>
          <w:cs/>
        </w:rPr>
        <w:t>व्यय के औचित्य के विवरणों सहित)</w:t>
      </w:r>
      <w:r w:rsidR="00E14FE1" w:rsidRPr="003F2005">
        <w:rPr>
          <w:rFonts w:asciiTheme="majorBidi" w:hAnsiTheme="majorBidi" w:cstheme="majorBidi"/>
          <w:sz w:val="24"/>
          <w:szCs w:val="24"/>
          <w:cs/>
        </w:rPr>
        <w:t xml:space="preserve"> </w:t>
      </w:r>
    </w:p>
    <w:p w14:paraId="24065605" w14:textId="25893E04" w:rsidR="00E14FE1" w:rsidRPr="003F2005" w:rsidRDefault="005C7BE9" w:rsidP="00103287">
      <w:pPr>
        <w:spacing w:after="0" w:line="240" w:lineRule="auto"/>
        <w:ind w:left="1985" w:hanging="567"/>
        <w:jc w:val="both"/>
        <w:rPr>
          <w:rFonts w:asciiTheme="majorBidi" w:hAnsiTheme="majorBidi" w:cstheme="majorBidi"/>
          <w:sz w:val="24"/>
          <w:szCs w:val="24"/>
        </w:rPr>
      </w:pPr>
      <w:r>
        <w:rPr>
          <w:rFonts w:asciiTheme="majorBidi" w:hAnsiTheme="majorBidi" w:cstheme="majorBidi" w:hint="cs"/>
          <w:sz w:val="24"/>
          <w:szCs w:val="24"/>
          <w:cs/>
        </w:rPr>
        <w:t>ड</w:t>
      </w:r>
      <w:r w:rsidR="00E14FE1" w:rsidRPr="003F2005">
        <w:rPr>
          <w:rFonts w:asciiTheme="majorBidi" w:hAnsiTheme="majorBidi" w:cstheme="majorBidi"/>
          <w:sz w:val="24"/>
          <w:szCs w:val="24"/>
        </w:rPr>
        <w:t>)</w:t>
      </w:r>
      <w:r w:rsidR="00E14FE1" w:rsidRPr="003F2005">
        <w:rPr>
          <w:rFonts w:asciiTheme="majorBidi" w:hAnsiTheme="majorBidi" w:cstheme="majorBidi"/>
          <w:sz w:val="24"/>
          <w:szCs w:val="24"/>
          <w:cs/>
        </w:rPr>
        <w:t xml:space="preserve"> रद्द किया हुआ चेक</w:t>
      </w:r>
    </w:p>
    <w:p w14:paraId="221EBD95" w14:textId="192E7EBF" w:rsidR="00E14FE1" w:rsidRPr="003F2005" w:rsidRDefault="005C7BE9" w:rsidP="00A35230">
      <w:pPr>
        <w:spacing w:after="0" w:line="240" w:lineRule="auto"/>
        <w:ind w:left="1701" w:hanging="283"/>
        <w:jc w:val="both"/>
        <w:rPr>
          <w:rFonts w:asciiTheme="majorBidi" w:hAnsiTheme="majorBidi" w:cstheme="majorBidi"/>
          <w:sz w:val="24"/>
          <w:szCs w:val="24"/>
        </w:rPr>
      </w:pPr>
      <w:r>
        <w:rPr>
          <w:rFonts w:asciiTheme="majorBidi" w:hAnsiTheme="majorBidi" w:cstheme="majorBidi" w:hint="cs"/>
          <w:sz w:val="24"/>
          <w:szCs w:val="24"/>
          <w:cs/>
        </w:rPr>
        <w:lastRenderedPageBreak/>
        <w:t>ढ</w:t>
      </w:r>
      <w:r w:rsidR="00582510" w:rsidRPr="003F2005">
        <w:rPr>
          <w:rFonts w:asciiTheme="majorBidi" w:hAnsiTheme="majorBidi" w:cstheme="majorBidi"/>
          <w:sz w:val="24"/>
          <w:szCs w:val="24"/>
          <w:cs/>
        </w:rPr>
        <w:t>) गत तीन वित्तीय वर्षों के लेखापरीक्षित लेखे</w:t>
      </w:r>
      <w:r w:rsidR="00A35230" w:rsidRPr="003F2005">
        <w:rPr>
          <w:rFonts w:asciiTheme="majorBidi" w:hAnsiTheme="majorBidi" w:cstheme="majorBidi" w:hint="cs"/>
          <w:sz w:val="24"/>
          <w:szCs w:val="24"/>
          <w:cs/>
        </w:rPr>
        <w:t xml:space="preserve"> (वित्तीय वर्ष 22-23 से वित्तीय वर्ष 25-26 तक)</w:t>
      </w:r>
    </w:p>
    <w:p w14:paraId="6B2E6EFC" w14:textId="1F37D603" w:rsidR="00A35230" w:rsidRDefault="005C7BE9" w:rsidP="00A35230">
      <w:pPr>
        <w:spacing w:after="0" w:line="240" w:lineRule="auto"/>
        <w:ind w:left="1701" w:hanging="283"/>
        <w:jc w:val="both"/>
        <w:rPr>
          <w:rFonts w:asciiTheme="majorBidi" w:hAnsiTheme="majorBidi" w:cstheme="majorBidi"/>
          <w:sz w:val="24"/>
          <w:szCs w:val="24"/>
        </w:rPr>
      </w:pPr>
      <w:r>
        <w:rPr>
          <w:rFonts w:asciiTheme="majorBidi" w:hAnsiTheme="majorBidi" w:cstheme="majorBidi" w:hint="cs"/>
          <w:sz w:val="24"/>
          <w:szCs w:val="24"/>
          <w:cs/>
        </w:rPr>
        <w:t>ण</w:t>
      </w:r>
      <w:r w:rsidR="00582510" w:rsidRPr="003F2005">
        <w:rPr>
          <w:rFonts w:asciiTheme="majorBidi" w:hAnsiTheme="majorBidi" w:cstheme="majorBidi"/>
          <w:sz w:val="24"/>
          <w:szCs w:val="24"/>
          <w:cs/>
        </w:rPr>
        <w:t xml:space="preserve">) गत तीन वित्तीय वर्षों की </w:t>
      </w:r>
      <w:r w:rsidR="004274E7" w:rsidRPr="003F2005">
        <w:rPr>
          <w:rFonts w:asciiTheme="majorBidi" w:hAnsiTheme="majorBidi" w:cstheme="majorBidi" w:hint="cs"/>
          <w:sz w:val="24"/>
          <w:szCs w:val="24"/>
          <w:cs/>
        </w:rPr>
        <w:t xml:space="preserve">वार्षिक रिपोर्ट </w:t>
      </w:r>
      <w:r w:rsidR="00A35230" w:rsidRPr="003F2005">
        <w:rPr>
          <w:rFonts w:asciiTheme="majorBidi" w:hAnsiTheme="majorBidi" w:cstheme="majorBidi" w:hint="cs"/>
          <w:sz w:val="24"/>
          <w:szCs w:val="24"/>
          <w:cs/>
        </w:rPr>
        <w:t>(वित्तीय वर्ष 22-23 से वित्तीय वर्ष 25-26 तक)</w:t>
      </w:r>
    </w:p>
    <w:p w14:paraId="5156A9C4" w14:textId="3638C3FB" w:rsidR="005C7BE9" w:rsidRDefault="005C7BE9" w:rsidP="005C7BE9">
      <w:pPr>
        <w:spacing w:after="0" w:line="240" w:lineRule="auto"/>
        <w:ind w:left="1701" w:hanging="283"/>
        <w:jc w:val="both"/>
        <w:rPr>
          <w:rFonts w:asciiTheme="majorBidi" w:hAnsiTheme="majorBidi" w:cstheme="majorBidi"/>
          <w:sz w:val="24"/>
          <w:szCs w:val="24"/>
        </w:rPr>
      </w:pPr>
      <w:r>
        <w:rPr>
          <w:rFonts w:asciiTheme="majorBidi" w:hAnsiTheme="majorBidi" w:cstheme="majorBidi" w:hint="cs"/>
          <w:sz w:val="24"/>
          <w:szCs w:val="24"/>
          <w:cs/>
        </w:rPr>
        <w:t xml:space="preserve">त) </w:t>
      </w:r>
      <w:r w:rsidRPr="003F2005">
        <w:rPr>
          <w:rFonts w:asciiTheme="majorBidi" w:hAnsiTheme="majorBidi" w:cstheme="majorBidi"/>
          <w:sz w:val="24"/>
          <w:szCs w:val="24"/>
          <w:cs/>
        </w:rPr>
        <w:t xml:space="preserve">गत तीन वित्तीय वर्षों की </w:t>
      </w:r>
      <w:r>
        <w:rPr>
          <w:rFonts w:asciiTheme="majorBidi" w:hAnsiTheme="majorBidi" w:cstheme="majorBidi" w:hint="cs"/>
          <w:sz w:val="24"/>
          <w:szCs w:val="24"/>
          <w:cs/>
        </w:rPr>
        <w:t>आयकर विवरणी</w:t>
      </w:r>
      <w:r w:rsidRPr="003F2005">
        <w:rPr>
          <w:rFonts w:asciiTheme="majorBidi" w:hAnsiTheme="majorBidi" w:cstheme="majorBidi" w:hint="cs"/>
          <w:sz w:val="24"/>
          <w:szCs w:val="24"/>
          <w:cs/>
        </w:rPr>
        <w:t xml:space="preserve"> (वित्तीय वर्ष 22-23 से वित्तीय वर्ष 25-26 तक)</w:t>
      </w:r>
    </w:p>
    <w:p w14:paraId="6F652EE7" w14:textId="40661B41" w:rsidR="005C7BE9" w:rsidRPr="003F2005" w:rsidRDefault="005C7BE9" w:rsidP="005C7BE9">
      <w:pPr>
        <w:spacing w:after="0" w:line="240" w:lineRule="auto"/>
        <w:ind w:left="1985" w:hanging="567"/>
        <w:jc w:val="both"/>
        <w:rPr>
          <w:rFonts w:asciiTheme="majorBidi" w:hAnsiTheme="majorBidi" w:cstheme="majorBidi"/>
          <w:sz w:val="24"/>
          <w:szCs w:val="24"/>
        </w:rPr>
      </w:pPr>
      <w:r>
        <w:rPr>
          <w:rFonts w:asciiTheme="majorBidi" w:hAnsiTheme="majorBidi" w:cstheme="majorBidi" w:hint="cs"/>
          <w:sz w:val="24"/>
          <w:szCs w:val="24"/>
          <w:cs/>
        </w:rPr>
        <w:t>थ</w:t>
      </w:r>
      <w:r w:rsidRPr="003F2005">
        <w:rPr>
          <w:rFonts w:asciiTheme="majorBidi" w:hAnsiTheme="majorBidi" w:cstheme="majorBidi"/>
          <w:sz w:val="24"/>
          <w:szCs w:val="24"/>
          <w:cs/>
        </w:rPr>
        <w:t>) आयकर विभाग द्वारा जारी किया गया 80जी प्रमाणपत्र</w:t>
      </w:r>
      <w:r w:rsidRPr="003F2005">
        <w:rPr>
          <w:rFonts w:asciiTheme="majorBidi" w:hAnsiTheme="majorBidi" w:cstheme="majorBidi" w:hint="cs"/>
          <w:sz w:val="24"/>
          <w:szCs w:val="24"/>
          <w:cs/>
        </w:rPr>
        <w:t xml:space="preserve"> (जहां कहीं लागू हो)</w:t>
      </w:r>
    </w:p>
    <w:p w14:paraId="2BE2F5D5" w14:textId="44C7A1D5" w:rsidR="00582510" w:rsidRPr="003F2005" w:rsidRDefault="005C7BE9" w:rsidP="00103287">
      <w:pPr>
        <w:spacing w:after="0" w:line="240" w:lineRule="auto"/>
        <w:ind w:left="1985" w:hanging="567"/>
        <w:jc w:val="both"/>
        <w:rPr>
          <w:rFonts w:asciiTheme="majorBidi" w:hAnsiTheme="majorBidi" w:cstheme="majorBidi"/>
          <w:sz w:val="24"/>
          <w:szCs w:val="24"/>
        </w:rPr>
      </w:pPr>
      <w:r>
        <w:rPr>
          <w:rFonts w:asciiTheme="majorBidi" w:hAnsiTheme="majorBidi" w:cstheme="majorBidi" w:hint="cs"/>
          <w:sz w:val="24"/>
          <w:szCs w:val="24"/>
          <w:cs/>
        </w:rPr>
        <w:t>द</w:t>
      </w:r>
      <w:r w:rsidR="00582510" w:rsidRPr="003F2005">
        <w:rPr>
          <w:rFonts w:asciiTheme="majorBidi" w:hAnsiTheme="majorBidi" w:cstheme="majorBidi"/>
          <w:sz w:val="24"/>
          <w:szCs w:val="24"/>
          <w:cs/>
        </w:rPr>
        <w:t>) आयकर विभाग द्वारा जारी किया गया 12ए</w:t>
      </w:r>
      <w:r w:rsidR="00582510" w:rsidRPr="003F2005">
        <w:rPr>
          <w:rFonts w:asciiTheme="majorBidi" w:hAnsiTheme="majorBidi" w:cstheme="majorBidi"/>
          <w:sz w:val="24"/>
          <w:szCs w:val="24"/>
        </w:rPr>
        <w:t xml:space="preserve"> </w:t>
      </w:r>
      <w:r w:rsidR="00582510" w:rsidRPr="003F2005">
        <w:rPr>
          <w:rFonts w:asciiTheme="majorBidi" w:hAnsiTheme="majorBidi" w:cstheme="majorBidi"/>
          <w:sz w:val="24"/>
          <w:szCs w:val="24"/>
          <w:cs/>
        </w:rPr>
        <w:t>प्रमाणपत्र</w:t>
      </w:r>
      <w:r w:rsidR="00A35230" w:rsidRPr="003F2005">
        <w:rPr>
          <w:rFonts w:asciiTheme="majorBidi" w:hAnsiTheme="majorBidi" w:cstheme="majorBidi" w:hint="cs"/>
          <w:sz w:val="24"/>
          <w:szCs w:val="24"/>
          <w:cs/>
        </w:rPr>
        <w:t xml:space="preserve"> (जहां कहीं लागू हो)</w:t>
      </w:r>
    </w:p>
    <w:p w14:paraId="6AA23271" w14:textId="0014AD8A" w:rsidR="00582510" w:rsidRPr="003F2005" w:rsidRDefault="005C7BE9" w:rsidP="00A35230">
      <w:pPr>
        <w:spacing w:after="0" w:line="240" w:lineRule="auto"/>
        <w:ind w:left="1701" w:hanging="283"/>
        <w:jc w:val="both"/>
        <w:rPr>
          <w:rFonts w:asciiTheme="majorBidi" w:hAnsiTheme="majorBidi" w:cstheme="majorBidi"/>
          <w:sz w:val="24"/>
          <w:szCs w:val="24"/>
        </w:rPr>
      </w:pPr>
      <w:r>
        <w:rPr>
          <w:rFonts w:asciiTheme="majorBidi" w:hAnsiTheme="majorBidi" w:cstheme="majorBidi" w:hint="cs"/>
          <w:sz w:val="24"/>
          <w:szCs w:val="24"/>
          <w:cs/>
        </w:rPr>
        <w:t>ध</w:t>
      </w:r>
      <w:r w:rsidR="00903249" w:rsidRPr="003F2005">
        <w:rPr>
          <w:rFonts w:asciiTheme="majorBidi" w:hAnsiTheme="majorBidi" w:cstheme="majorBidi"/>
          <w:sz w:val="24"/>
          <w:szCs w:val="24"/>
          <w:cs/>
        </w:rPr>
        <w:t>)</w:t>
      </w:r>
      <w:r w:rsidR="00903249" w:rsidRPr="003F2005">
        <w:rPr>
          <w:rFonts w:asciiTheme="majorBidi" w:hAnsiTheme="majorBidi" w:cstheme="majorBidi"/>
          <w:sz w:val="24"/>
          <w:szCs w:val="24"/>
        </w:rPr>
        <w:t xml:space="preserve"> </w:t>
      </w:r>
      <w:r w:rsidR="00903249" w:rsidRPr="003F2005">
        <w:rPr>
          <w:rFonts w:asciiTheme="majorBidi" w:hAnsiTheme="majorBidi" w:cstheme="majorBidi"/>
          <w:sz w:val="24"/>
          <w:szCs w:val="24"/>
          <w:cs/>
        </w:rPr>
        <w:t xml:space="preserve">गैर सरकारी संगठन/स्वैच्छिक संगठन के पत्र-शीर्ष पर वचन-पत्र </w:t>
      </w:r>
      <w:r w:rsidR="00A35230" w:rsidRPr="003F2005">
        <w:rPr>
          <w:rFonts w:asciiTheme="majorBidi" w:hAnsiTheme="majorBidi" w:cstheme="majorBidi" w:hint="cs"/>
          <w:sz w:val="24"/>
          <w:szCs w:val="24"/>
          <w:cs/>
        </w:rPr>
        <w:t xml:space="preserve">(इस </w:t>
      </w:r>
      <w:r>
        <w:rPr>
          <w:rFonts w:asciiTheme="majorBidi" w:hAnsiTheme="majorBidi" w:cstheme="majorBidi" w:hint="cs"/>
          <w:sz w:val="24"/>
          <w:szCs w:val="24"/>
          <w:cs/>
        </w:rPr>
        <w:t>आश्वासन</w:t>
      </w:r>
      <w:r w:rsidR="00A35230" w:rsidRPr="003F2005">
        <w:rPr>
          <w:rFonts w:asciiTheme="majorBidi" w:hAnsiTheme="majorBidi" w:cstheme="majorBidi" w:hint="cs"/>
          <w:sz w:val="24"/>
          <w:szCs w:val="24"/>
          <w:cs/>
        </w:rPr>
        <w:t xml:space="preserve"> सहित </w:t>
      </w:r>
      <w:r w:rsidR="00903249" w:rsidRPr="003F2005">
        <w:rPr>
          <w:rFonts w:asciiTheme="majorBidi" w:hAnsiTheme="majorBidi" w:cstheme="majorBidi"/>
          <w:sz w:val="24"/>
          <w:szCs w:val="24"/>
          <w:cs/>
        </w:rPr>
        <w:t xml:space="preserve">कि </w:t>
      </w:r>
      <w:r>
        <w:rPr>
          <w:rFonts w:asciiTheme="majorBidi" w:hAnsiTheme="majorBidi" w:cstheme="majorBidi" w:hint="cs"/>
          <w:sz w:val="24"/>
          <w:szCs w:val="24"/>
          <w:cs/>
        </w:rPr>
        <w:t>बजट</w:t>
      </w:r>
      <w:r w:rsidR="00903249" w:rsidRPr="003F2005">
        <w:rPr>
          <w:rFonts w:asciiTheme="majorBidi" w:hAnsiTheme="majorBidi" w:cstheme="majorBidi"/>
          <w:sz w:val="24"/>
          <w:szCs w:val="24"/>
          <w:cs/>
        </w:rPr>
        <w:t xml:space="preserve"> अनुमानों के एक बार संतोषजनक रूप से अनुमोदित हो जाने के पश्चात अनुदानग्राही संगठन न्यास की पूर्व स्वीकृति के बिना उसमें कोई संशोधन नहीं करेगा</w:t>
      </w:r>
      <w:r>
        <w:rPr>
          <w:rFonts w:asciiTheme="majorBidi" w:hAnsiTheme="majorBidi" w:cstheme="majorBidi" w:hint="cs"/>
          <w:sz w:val="24"/>
          <w:szCs w:val="24"/>
          <w:cs/>
        </w:rPr>
        <w:t>।</w:t>
      </w:r>
      <w:r w:rsidR="004274E7" w:rsidRPr="003F2005">
        <w:rPr>
          <w:rFonts w:asciiTheme="majorBidi" w:hAnsiTheme="majorBidi" w:cstheme="majorBidi" w:hint="cs"/>
          <w:sz w:val="24"/>
          <w:szCs w:val="24"/>
          <w:cs/>
        </w:rPr>
        <w:t xml:space="preserve">) </w:t>
      </w:r>
      <w:r w:rsidR="00903249" w:rsidRPr="003F2005">
        <w:rPr>
          <w:rFonts w:asciiTheme="majorBidi" w:hAnsiTheme="majorBidi" w:cstheme="majorBidi"/>
          <w:sz w:val="24"/>
          <w:szCs w:val="24"/>
          <w:cs/>
        </w:rPr>
        <w:t xml:space="preserve">  </w:t>
      </w:r>
      <w:r w:rsidR="00582510" w:rsidRPr="003F2005">
        <w:rPr>
          <w:rFonts w:asciiTheme="majorBidi" w:hAnsiTheme="majorBidi" w:cstheme="majorBidi"/>
          <w:sz w:val="24"/>
          <w:szCs w:val="24"/>
          <w:cs/>
        </w:rPr>
        <w:t xml:space="preserve">  </w:t>
      </w:r>
    </w:p>
    <w:p w14:paraId="6B760818" w14:textId="617538AE" w:rsidR="00903249" w:rsidRPr="003F2005" w:rsidRDefault="005C7BE9" w:rsidP="00103287">
      <w:pPr>
        <w:spacing w:after="0" w:line="240" w:lineRule="auto"/>
        <w:ind w:left="1843" w:hanging="425"/>
        <w:jc w:val="both"/>
        <w:rPr>
          <w:rFonts w:asciiTheme="majorBidi" w:hAnsiTheme="majorBidi" w:cstheme="majorBidi"/>
          <w:sz w:val="24"/>
          <w:szCs w:val="24"/>
        </w:rPr>
      </w:pPr>
      <w:r>
        <w:rPr>
          <w:rFonts w:asciiTheme="majorBidi" w:hAnsiTheme="majorBidi" w:cstheme="majorBidi" w:hint="cs"/>
          <w:sz w:val="24"/>
          <w:szCs w:val="24"/>
          <w:cs/>
        </w:rPr>
        <w:t>न</w:t>
      </w:r>
      <w:r w:rsidR="00903249" w:rsidRPr="003F2005">
        <w:rPr>
          <w:rFonts w:asciiTheme="majorBidi" w:hAnsiTheme="majorBidi" w:cstheme="majorBidi"/>
          <w:sz w:val="24"/>
          <w:szCs w:val="24"/>
        </w:rPr>
        <w:t xml:space="preserve">) </w:t>
      </w:r>
      <w:r w:rsidRPr="003F2005">
        <w:rPr>
          <w:rFonts w:asciiTheme="majorBidi" w:hAnsiTheme="majorBidi" w:cstheme="majorBidi" w:hint="cs"/>
          <w:sz w:val="24"/>
          <w:szCs w:val="24"/>
          <w:cs/>
        </w:rPr>
        <w:t>वचन</w:t>
      </w:r>
      <w:r w:rsidR="005C3C75">
        <w:rPr>
          <w:rFonts w:asciiTheme="majorBidi" w:hAnsiTheme="majorBidi" w:cstheme="majorBidi" w:hint="cs"/>
          <w:sz w:val="24"/>
          <w:szCs w:val="24"/>
          <w:cs/>
        </w:rPr>
        <w:t>-</w:t>
      </w:r>
      <w:r w:rsidRPr="003F2005">
        <w:rPr>
          <w:rFonts w:asciiTheme="majorBidi" w:hAnsiTheme="majorBidi" w:cstheme="majorBidi" w:hint="cs"/>
          <w:sz w:val="24"/>
          <w:szCs w:val="24"/>
          <w:cs/>
        </w:rPr>
        <w:t xml:space="preserve">पत्र </w:t>
      </w:r>
      <w:r>
        <w:rPr>
          <w:rFonts w:asciiTheme="majorBidi" w:hAnsiTheme="majorBidi" w:cstheme="majorBidi" w:hint="cs"/>
          <w:sz w:val="24"/>
          <w:szCs w:val="24"/>
          <w:cs/>
        </w:rPr>
        <w:t>(</w:t>
      </w:r>
      <w:r w:rsidR="004274E7" w:rsidRPr="003F2005">
        <w:rPr>
          <w:rFonts w:asciiTheme="majorBidi" w:hAnsiTheme="majorBidi" w:cstheme="majorBidi" w:hint="cs"/>
          <w:sz w:val="24"/>
          <w:szCs w:val="24"/>
          <w:cs/>
        </w:rPr>
        <w:t xml:space="preserve">गैर सरकारी </w:t>
      </w:r>
      <w:r w:rsidR="00903249" w:rsidRPr="003F2005">
        <w:rPr>
          <w:rFonts w:asciiTheme="majorBidi" w:hAnsiTheme="majorBidi" w:cstheme="majorBidi"/>
          <w:sz w:val="24"/>
          <w:szCs w:val="24"/>
          <w:cs/>
        </w:rPr>
        <w:t xml:space="preserve">संगठन का </w:t>
      </w:r>
      <w:r w:rsidR="00903249" w:rsidRPr="003F2005">
        <w:rPr>
          <w:rFonts w:asciiTheme="majorBidi" w:hAnsiTheme="majorBidi" w:cstheme="majorBidi"/>
          <w:sz w:val="24"/>
          <w:szCs w:val="24"/>
        </w:rPr>
        <w:t xml:space="preserve">₹ </w:t>
      </w:r>
      <w:r w:rsidR="00903249" w:rsidRPr="003F2005">
        <w:rPr>
          <w:rFonts w:asciiTheme="majorBidi" w:hAnsiTheme="majorBidi" w:cstheme="majorBidi"/>
          <w:sz w:val="24"/>
          <w:szCs w:val="24"/>
          <w:cs/>
        </w:rPr>
        <w:t xml:space="preserve">100/- के </w:t>
      </w:r>
      <w:r w:rsidR="004274E7" w:rsidRPr="003F2005">
        <w:rPr>
          <w:rFonts w:asciiTheme="majorBidi" w:hAnsiTheme="majorBidi" w:cstheme="majorBidi" w:hint="cs"/>
          <w:sz w:val="24"/>
          <w:szCs w:val="24"/>
          <w:cs/>
        </w:rPr>
        <w:t xml:space="preserve">गैर न्यायिक </w:t>
      </w:r>
      <w:r w:rsidR="00903249" w:rsidRPr="003F2005">
        <w:rPr>
          <w:rFonts w:asciiTheme="majorBidi" w:hAnsiTheme="majorBidi" w:cstheme="majorBidi"/>
          <w:sz w:val="24"/>
          <w:szCs w:val="24"/>
          <w:cs/>
        </w:rPr>
        <w:t xml:space="preserve">स्टांप पेपर पर नोटरी पब्लिक द्वारा विधिवत नोटरीकृत किया हुआ इस आशय का वचन-पत्र कि उसे किसी भी राजकीय प्राधिकरण द्वारा वर्ज्य सूची में नहीं डाला गया है और </w:t>
      </w:r>
      <w:r w:rsidR="004274E7" w:rsidRPr="003F2005">
        <w:rPr>
          <w:rFonts w:asciiTheme="majorBidi" w:hAnsiTheme="majorBidi" w:cstheme="majorBidi" w:hint="cs"/>
          <w:sz w:val="24"/>
          <w:szCs w:val="24"/>
          <w:cs/>
        </w:rPr>
        <w:t xml:space="preserve">गत पांच वर्ष से </w:t>
      </w:r>
      <w:r w:rsidR="00903249" w:rsidRPr="003F2005">
        <w:rPr>
          <w:rFonts w:asciiTheme="majorBidi" w:hAnsiTheme="majorBidi" w:cstheme="majorBidi"/>
          <w:sz w:val="24"/>
          <w:szCs w:val="24"/>
          <w:cs/>
        </w:rPr>
        <w:t>वह किसी प्रकार की मुकदमेबाजी का सामना नहीं कर रहा है और अनुदान का उपयोग केवल उसी उद्देश्य के लिए किया जाएगा जिसके लिए उसे स्वीकृत किया गया है।</w:t>
      </w:r>
      <w:r>
        <w:rPr>
          <w:rFonts w:asciiTheme="majorBidi" w:hAnsiTheme="majorBidi" w:cstheme="majorBidi" w:hint="cs"/>
          <w:sz w:val="24"/>
          <w:szCs w:val="24"/>
          <w:cs/>
        </w:rPr>
        <w:t>)</w:t>
      </w:r>
    </w:p>
    <w:p w14:paraId="2A2161E7" w14:textId="2AE04499" w:rsidR="00903249" w:rsidRPr="003F2005" w:rsidRDefault="005C3C75" w:rsidP="003F2005">
      <w:pPr>
        <w:tabs>
          <w:tab w:val="left" w:pos="567"/>
        </w:tabs>
        <w:spacing w:after="0" w:line="240" w:lineRule="auto"/>
        <w:ind w:left="1843" w:hanging="425"/>
        <w:jc w:val="both"/>
        <w:rPr>
          <w:rFonts w:asciiTheme="majorBidi" w:hAnsiTheme="majorBidi" w:cstheme="majorBidi"/>
          <w:sz w:val="24"/>
          <w:szCs w:val="24"/>
        </w:rPr>
      </w:pPr>
      <w:r>
        <w:rPr>
          <w:rFonts w:asciiTheme="majorBidi" w:hAnsiTheme="majorBidi" w:cstheme="majorBidi" w:hint="cs"/>
          <w:sz w:val="24"/>
          <w:szCs w:val="24"/>
          <w:cs/>
        </w:rPr>
        <w:t>प</w:t>
      </w:r>
      <w:r w:rsidR="00903249" w:rsidRPr="003F2005">
        <w:rPr>
          <w:rFonts w:asciiTheme="majorBidi" w:hAnsiTheme="majorBidi" w:cstheme="majorBidi"/>
          <w:sz w:val="24"/>
          <w:szCs w:val="24"/>
          <w:cs/>
        </w:rPr>
        <w:t>)</w:t>
      </w:r>
      <w:r w:rsidR="00903249" w:rsidRPr="003F2005">
        <w:rPr>
          <w:rFonts w:asciiTheme="majorBidi" w:hAnsiTheme="majorBidi" w:cstheme="majorBidi"/>
          <w:sz w:val="24"/>
          <w:szCs w:val="24"/>
        </w:rPr>
        <w:t xml:space="preserve"> </w:t>
      </w:r>
      <w:r w:rsidR="00903249" w:rsidRPr="003F2005">
        <w:rPr>
          <w:rFonts w:asciiTheme="majorBidi" w:hAnsiTheme="majorBidi" w:cstheme="majorBidi"/>
          <w:sz w:val="24"/>
          <w:szCs w:val="24"/>
          <w:cs/>
        </w:rPr>
        <w:t>गत निरंतर 3 वर्षों का विश्वविद्यालय अनुदान आयोग का प्रमाणपत्र (यदि यह विश्वविद्यालय है)</w:t>
      </w:r>
    </w:p>
    <w:p w14:paraId="5DB5A505" w14:textId="15E2EBDC" w:rsidR="00903249" w:rsidRPr="003F2005" w:rsidRDefault="005C3C75" w:rsidP="00103287">
      <w:pPr>
        <w:tabs>
          <w:tab w:val="left" w:pos="567"/>
        </w:tabs>
        <w:spacing w:after="0" w:line="240" w:lineRule="auto"/>
        <w:ind w:left="1985" w:hanging="567"/>
        <w:jc w:val="both"/>
        <w:rPr>
          <w:rFonts w:asciiTheme="majorBidi" w:hAnsiTheme="majorBidi" w:cstheme="majorBidi"/>
          <w:sz w:val="24"/>
          <w:szCs w:val="24"/>
        </w:rPr>
      </w:pPr>
      <w:r>
        <w:rPr>
          <w:rFonts w:asciiTheme="majorBidi" w:hAnsiTheme="majorBidi" w:cstheme="majorBidi" w:hint="cs"/>
          <w:sz w:val="24"/>
          <w:szCs w:val="24"/>
          <w:cs/>
        </w:rPr>
        <w:t>फ</w:t>
      </w:r>
      <w:r w:rsidR="00903249" w:rsidRPr="003F2005">
        <w:rPr>
          <w:rFonts w:asciiTheme="majorBidi" w:hAnsiTheme="majorBidi" w:cstheme="majorBidi"/>
          <w:sz w:val="24"/>
          <w:szCs w:val="24"/>
        </w:rPr>
        <w:t xml:space="preserve">) </w:t>
      </w:r>
      <w:r w:rsidR="00903249" w:rsidRPr="003F2005">
        <w:rPr>
          <w:rFonts w:asciiTheme="majorBidi" w:hAnsiTheme="majorBidi" w:cstheme="majorBidi"/>
          <w:sz w:val="24"/>
          <w:szCs w:val="24"/>
          <w:cs/>
        </w:rPr>
        <w:t>न्यास विलेख (यदि यह एक सार्वजनिक न्यास है)</w:t>
      </w:r>
    </w:p>
    <w:p w14:paraId="1C88A34F" w14:textId="16CB7130" w:rsidR="00903249" w:rsidRPr="003F2005" w:rsidRDefault="005C3C75" w:rsidP="00103287">
      <w:pPr>
        <w:tabs>
          <w:tab w:val="left" w:pos="567"/>
        </w:tabs>
        <w:spacing w:after="0" w:line="240" w:lineRule="auto"/>
        <w:ind w:left="1985" w:hanging="567"/>
        <w:jc w:val="both"/>
        <w:rPr>
          <w:rFonts w:asciiTheme="majorBidi" w:hAnsiTheme="majorBidi" w:cstheme="majorBidi"/>
          <w:sz w:val="24"/>
          <w:szCs w:val="24"/>
        </w:rPr>
      </w:pPr>
      <w:r>
        <w:rPr>
          <w:rFonts w:asciiTheme="majorBidi" w:hAnsiTheme="majorBidi" w:cstheme="majorBidi" w:hint="cs"/>
          <w:sz w:val="24"/>
          <w:szCs w:val="24"/>
          <w:cs/>
        </w:rPr>
        <w:t>ब</w:t>
      </w:r>
      <w:r w:rsidR="00903249" w:rsidRPr="003F2005">
        <w:rPr>
          <w:rFonts w:asciiTheme="majorBidi" w:hAnsiTheme="majorBidi" w:cstheme="majorBidi"/>
          <w:sz w:val="24"/>
          <w:szCs w:val="24"/>
          <w:cs/>
        </w:rPr>
        <w:t>)</w:t>
      </w:r>
      <w:r w:rsidR="00903249" w:rsidRPr="003F2005">
        <w:rPr>
          <w:rFonts w:asciiTheme="majorBidi" w:hAnsiTheme="majorBidi" w:cstheme="majorBidi"/>
          <w:sz w:val="24"/>
          <w:szCs w:val="24"/>
        </w:rPr>
        <w:t xml:space="preserve"> </w:t>
      </w:r>
      <w:r w:rsidR="00903249" w:rsidRPr="003F2005">
        <w:rPr>
          <w:rFonts w:asciiTheme="majorBidi" w:hAnsiTheme="majorBidi" w:cstheme="majorBidi"/>
          <w:sz w:val="24"/>
          <w:szCs w:val="24"/>
          <w:cs/>
        </w:rPr>
        <w:t>डिजिटल हस्ताक्षर प्रमाणपत्र (यदि यह धारा 8 की कंपनी है)</w:t>
      </w:r>
    </w:p>
    <w:p w14:paraId="40EDD628" w14:textId="02662C39" w:rsidR="00903249" w:rsidRPr="003F2005" w:rsidRDefault="005C3C75" w:rsidP="00103287">
      <w:pPr>
        <w:tabs>
          <w:tab w:val="left" w:pos="567"/>
        </w:tabs>
        <w:spacing w:after="0" w:line="240" w:lineRule="auto"/>
        <w:ind w:left="1985" w:hanging="567"/>
        <w:jc w:val="both"/>
        <w:rPr>
          <w:rFonts w:asciiTheme="majorBidi" w:hAnsiTheme="majorBidi" w:cstheme="majorBidi"/>
          <w:sz w:val="24"/>
          <w:szCs w:val="24"/>
        </w:rPr>
      </w:pPr>
      <w:r>
        <w:rPr>
          <w:rFonts w:asciiTheme="majorBidi" w:hAnsiTheme="majorBidi" w:cstheme="majorBidi" w:hint="cs"/>
          <w:sz w:val="24"/>
          <w:szCs w:val="24"/>
          <w:cs/>
        </w:rPr>
        <w:t>भ</w:t>
      </w:r>
      <w:r w:rsidR="00903249" w:rsidRPr="003F2005">
        <w:rPr>
          <w:rFonts w:asciiTheme="majorBidi" w:hAnsiTheme="majorBidi" w:cstheme="majorBidi"/>
          <w:sz w:val="24"/>
          <w:szCs w:val="24"/>
        </w:rPr>
        <w:t xml:space="preserve">) </w:t>
      </w:r>
      <w:r w:rsidR="00903249" w:rsidRPr="003F2005">
        <w:rPr>
          <w:rFonts w:asciiTheme="majorBidi" w:hAnsiTheme="majorBidi" w:cstheme="majorBidi"/>
          <w:sz w:val="24"/>
          <w:szCs w:val="24"/>
          <w:cs/>
        </w:rPr>
        <w:t>निदेशक पहचान संख्या (यदि यह धारा 8 की कंपनी है)</w:t>
      </w:r>
    </w:p>
    <w:p w14:paraId="7F3D88CE" w14:textId="43644DDA" w:rsidR="00903249" w:rsidRPr="003F2005" w:rsidRDefault="005C3C75" w:rsidP="00103287">
      <w:pPr>
        <w:tabs>
          <w:tab w:val="left" w:pos="567"/>
        </w:tabs>
        <w:spacing w:after="0" w:line="240" w:lineRule="auto"/>
        <w:ind w:left="1985" w:hanging="567"/>
        <w:jc w:val="both"/>
        <w:rPr>
          <w:rFonts w:asciiTheme="majorBidi" w:hAnsiTheme="majorBidi" w:cstheme="majorBidi"/>
          <w:sz w:val="24"/>
          <w:szCs w:val="24"/>
        </w:rPr>
      </w:pPr>
      <w:r>
        <w:rPr>
          <w:rFonts w:asciiTheme="majorBidi" w:hAnsiTheme="majorBidi" w:cstheme="majorBidi" w:hint="cs"/>
          <w:sz w:val="24"/>
          <w:szCs w:val="24"/>
          <w:cs/>
        </w:rPr>
        <w:t>म</w:t>
      </w:r>
      <w:r w:rsidR="00903249" w:rsidRPr="003F2005">
        <w:rPr>
          <w:rFonts w:asciiTheme="majorBidi" w:hAnsiTheme="majorBidi" w:cstheme="majorBidi"/>
          <w:sz w:val="24"/>
          <w:szCs w:val="24"/>
        </w:rPr>
        <w:t xml:space="preserve">) </w:t>
      </w:r>
      <w:r w:rsidR="00903249" w:rsidRPr="003F2005">
        <w:rPr>
          <w:rFonts w:asciiTheme="majorBidi" w:hAnsiTheme="majorBidi" w:cstheme="majorBidi"/>
          <w:sz w:val="24"/>
          <w:szCs w:val="24"/>
          <w:cs/>
        </w:rPr>
        <w:t>गतिविधि क्षेत्र श्रेणी प्रमाण-पत्र (यदि यह अनु.जाति/अनु. जनजाति क्षेत्रों में है)</w:t>
      </w:r>
    </w:p>
    <w:p w14:paraId="76B64397" w14:textId="3B4C39A4" w:rsidR="00903249" w:rsidRPr="003F2005" w:rsidRDefault="005C3C75" w:rsidP="00103287">
      <w:pPr>
        <w:tabs>
          <w:tab w:val="left" w:pos="567"/>
        </w:tabs>
        <w:spacing w:after="0" w:line="240" w:lineRule="auto"/>
        <w:ind w:left="1985" w:hanging="567"/>
        <w:jc w:val="both"/>
        <w:rPr>
          <w:rFonts w:asciiTheme="majorBidi" w:hAnsiTheme="majorBidi" w:cstheme="majorBidi"/>
          <w:sz w:val="24"/>
          <w:szCs w:val="24"/>
        </w:rPr>
      </w:pPr>
      <w:r>
        <w:rPr>
          <w:rFonts w:asciiTheme="majorBidi" w:hAnsiTheme="majorBidi" w:cstheme="majorBidi" w:hint="cs"/>
          <w:sz w:val="24"/>
          <w:szCs w:val="24"/>
          <w:cs/>
        </w:rPr>
        <w:t>य</w:t>
      </w:r>
      <w:r w:rsidR="00903249" w:rsidRPr="003F2005">
        <w:rPr>
          <w:rFonts w:asciiTheme="majorBidi" w:hAnsiTheme="majorBidi" w:cstheme="majorBidi"/>
          <w:sz w:val="24"/>
          <w:szCs w:val="24"/>
        </w:rPr>
        <w:t xml:space="preserve">) </w:t>
      </w:r>
      <w:r w:rsidR="004274E7" w:rsidRPr="003F2005">
        <w:rPr>
          <w:rFonts w:asciiTheme="majorBidi" w:hAnsiTheme="majorBidi" w:cstheme="majorBidi" w:hint="cs"/>
          <w:sz w:val="24"/>
          <w:szCs w:val="24"/>
          <w:cs/>
        </w:rPr>
        <w:t xml:space="preserve">कोई </w:t>
      </w:r>
      <w:r w:rsidR="00903249" w:rsidRPr="003F2005">
        <w:rPr>
          <w:rFonts w:asciiTheme="majorBidi" w:hAnsiTheme="majorBidi" w:cstheme="majorBidi"/>
          <w:sz w:val="24"/>
          <w:szCs w:val="24"/>
          <w:cs/>
        </w:rPr>
        <w:t>अन्य</w:t>
      </w:r>
      <w:r w:rsidR="004274E7" w:rsidRPr="003F2005">
        <w:rPr>
          <w:rFonts w:asciiTheme="majorBidi" w:hAnsiTheme="majorBidi" w:cstheme="majorBidi" w:hint="cs"/>
          <w:sz w:val="24"/>
          <w:szCs w:val="24"/>
          <w:cs/>
        </w:rPr>
        <w:t xml:space="preserve"> दस्तावेज</w:t>
      </w:r>
    </w:p>
    <w:p w14:paraId="6B0D4F3A" w14:textId="77777777" w:rsidR="00903249" w:rsidRPr="00F40A7B" w:rsidRDefault="00903249" w:rsidP="008506FC">
      <w:pPr>
        <w:spacing w:after="0" w:line="240" w:lineRule="auto"/>
        <w:ind w:left="709"/>
        <w:jc w:val="both"/>
        <w:rPr>
          <w:rFonts w:asciiTheme="majorBidi" w:hAnsiTheme="majorBidi" w:cstheme="majorBidi"/>
          <w:color w:val="00B050"/>
          <w:sz w:val="24"/>
          <w:szCs w:val="24"/>
        </w:rPr>
      </w:pPr>
    </w:p>
    <w:p w14:paraId="39480338" w14:textId="5BB578F5" w:rsidR="00042270" w:rsidRPr="00042270" w:rsidRDefault="00042270" w:rsidP="00042270">
      <w:pPr>
        <w:pStyle w:val="ListParagraph"/>
        <w:numPr>
          <w:ilvl w:val="0"/>
          <w:numId w:val="8"/>
        </w:numPr>
        <w:spacing w:after="0" w:line="240" w:lineRule="auto"/>
        <w:ind w:left="1418" w:hanging="425"/>
        <w:jc w:val="both"/>
        <w:rPr>
          <w:rFonts w:asciiTheme="majorBidi" w:hAnsiTheme="majorBidi" w:cstheme="majorBidi"/>
          <w:b/>
          <w:bCs/>
          <w:sz w:val="24"/>
          <w:szCs w:val="24"/>
        </w:rPr>
      </w:pPr>
      <w:r w:rsidRPr="00042270">
        <w:rPr>
          <w:rFonts w:asciiTheme="majorBidi" w:hAnsiTheme="majorBidi" w:cstheme="majorBidi" w:hint="cs"/>
          <w:b/>
          <w:bCs/>
          <w:sz w:val="24"/>
          <w:szCs w:val="24"/>
          <w:cs/>
        </w:rPr>
        <w:t xml:space="preserve">ऑनलाइन प्रस्ताव प्रस्तुत करने की अंतिम तिथि (प्रथम चक्र) </w:t>
      </w:r>
      <w:r w:rsidRPr="00042270">
        <w:rPr>
          <w:rFonts w:asciiTheme="majorBidi" w:hAnsiTheme="majorBidi" w:cstheme="majorBidi"/>
          <w:b/>
          <w:bCs/>
          <w:sz w:val="24"/>
          <w:szCs w:val="24"/>
          <w:cs/>
        </w:rPr>
        <w:t>–</w:t>
      </w:r>
      <w:r w:rsidRPr="00042270">
        <w:rPr>
          <w:rFonts w:asciiTheme="majorBidi" w:hAnsiTheme="majorBidi" w:cstheme="majorBidi" w:hint="cs"/>
          <w:b/>
          <w:bCs/>
          <w:sz w:val="24"/>
          <w:szCs w:val="24"/>
          <w:cs/>
        </w:rPr>
        <w:t xml:space="preserve"> 20.04.2026 </w:t>
      </w:r>
    </w:p>
    <w:p w14:paraId="36876571" w14:textId="5E21BBF4" w:rsidR="00042270" w:rsidRPr="00042270" w:rsidRDefault="00042270" w:rsidP="00042270">
      <w:pPr>
        <w:pStyle w:val="ListParagraph"/>
        <w:numPr>
          <w:ilvl w:val="0"/>
          <w:numId w:val="8"/>
        </w:numPr>
        <w:spacing w:after="0" w:line="240" w:lineRule="auto"/>
        <w:ind w:left="1418" w:hanging="425"/>
        <w:jc w:val="both"/>
        <w:rPr>
          <w:rFonts w:asciiTheme="majorBidi" w:hAnsiTheme="majorBidi" w:cstheme="majorBidi"/>
          <w:b/>
          <w:bCs/>
          <w:sz w:val="24"/>
          <w:szCs w:val="24"/>
        </w:rPr>
      </w:pPr>
      <w:r w:rsidRPr="00042270">
        <w:rPr>
          <w:rFonts w:asciiTheme="majorBidi" w:hAnsiTheme="majorBidi" w:cstheme="majorBidi" w:hint="cs"/>
          <w:b/>
          <w:bCs/>
          <w:sz w:val="24"/>
          <w:szCs w:val="24"/>
          <w:cs/>
        </w:rPr>
        <w:t xml:space="preserve">ऑफलाइन प्रस्ताव प्रस्तुत करने की अंतिम तिथि </w:t>
      </w:r>
      <w:r w:rsidRPr="00042270">
        <w:rPr>
          <w:rFonts w:asciiTheme="majorBidi" w:hAnsiTheme="majorBidi" w:cstheme="majorBidi" w:hint="cs"/>
          <w:b/>
          <w:bCs/>
          <w:sz w:val="24"/>
          <w:szCs w:val="24"/>
          <w:cs/>
        </w:rPr>
        <w:t xml:space="preserve">(प्रथम चक्र) </w:t>
      </w:r>
      <w:r w:rsidRPr="00042270">
        <w:rPr>
          <w:rFonts w:asciiTheme="majorBidi" w:hAnsiTheme="majorBidi" w:cstheme="majorBidi"/>
          <w:b/>
          <w:bCs/>
          <w:sz w:val="24"/>
          <w:szCs w:val="24"/>
          <w:cs/>
        </w:rPr>
        <w:t>–</w:t>
      </w:r>
      <w:r w:rsidRPr="00042270">
        <w:rPr>
          <w:rFonts w:asciiTheme="majorBidi" w:hAnsiTheme="majorBidi" w:cstheme="majorBidi" w:hint="cs"/>
          <w:b/>
          <w:bCs/>
          <w:sz w:val="24"/>
          <w:szCs w:val="24"/>
          <w:cs/>
        </w:rPr>
        <w:t xml:space="preserve"> </w:t>
      </w:r>
      <w:r w:rsidRPr="00042270">
        <w:rPr>
          <w:rFonts w:asciiTheme="majorBidi" w:hAnsiTheme="majorBidi" w:cstheme="majorBidi" w:hint="cs"/>
          <w:b/>
          <w:bCs/>
          <w:sz w:val="24"/>
          <w:szCs w:val="24"/>
          <w:cs/>
        </w:rPr>
        <w:t>3</w:t>
      </w:r>
      <w:r w:rsidRPr="00042270">
        <w:rPr>
          <w:rFonts w:asciiTheme="majorBidi" w:hAnsiTheme="majorBidi" w:cstheme="majorBidi" w:hint="cs"/>
          <w:b/>
          <w:bCs/>
          <w:sz w:val="24"/>
          <w:szCs w:val="24"/>
          <w:cs/>
        </w:rPr>
        <w:t>0.04.2026</w:t>
      </w:r>
    </w:p>
    <w:p w14:paraId="1A1AC871" w14:textId="77777777" w:rsidR="00042270" w:rsidRDefault="00042270" w:rsidP="00042270">
      <w:pPr>
        <w:pStyle w:val="ListParagraph"/>
        <w:spacing w:after="0" w:line="240" w:lineRule="auto"/>
        <w:ind w:left="1418"/>
        <w:jc w:val="both"/>
        <w:rPr>
          <w:rFonts w:asciiTheme="majorBidi" w:hAnsiTheme="majorBidi" w:cstheme="majorBidi"/>
          <w:sz w:val="24"/>
          <w:szCs w:val="24"/>
        </w:rPr>
      </w:pPr>
    </w:p>
    <w:p w14:paraId="291CB58B" w14:textId="5D3A8069" w:rsidR="00042270" w:rsidRDefault="00042270" w:rsidP="00042270">
      <w:pPr>
        <w:pStyle w:val="ListParagraph"/>
        <w:numPr>
          <w:ilvl w:val="0"/>
          <w:numId w:val="8"/>
        </w:numPr>
        <w:spacing w:after="0" w:line="240" w:lineRule="auto"/>
        <w:ind w:left="1418" w:hanging="425"/>
        <w:jc w:val="both"/>
        <w:rPr>
          <w:rFonts w:asciiTheme="majorBidi" w:hAnsiTheme="majorBidi" w:cstheme="majorBidi"/>
          <w:b/>
          <w:bCs/>
          <w:sz w:val="24"/>
          <w:szCs w:val="24"/>
        </w:rPr>
      </w:pPr>
      <w:r w:rsidRPr="00042270">
        <w:rPr>
          <w:rFonts w:asciiTheme="majorBidi" w:hAnsiTheme="majorBidi" w:cstheme="majorBidi" w:hint="cs"/>
          <w:b/>
          <w:bCs/>
          <w:sz w:val="24"/>
          <w:szCs w:val="24"/>
          <w:cs/>
        </w:rPr>
        <w:t xml:space="preserve">आवेदन की हार्ड प्रति प्रस्तुत करने हेतु दिशानिर्देश </w:t>
      </w:r>
    </w:p>
    <w:p w14:paraId="6DC45495" w14:textId="77777777" w:rsidR="00042270" w:rsidRPr="00042270" w:rsidRDefault="00042270" w:rsidP="00042270">
      <w:pPr>
        <w:pStyle w:val="ListParagraph"/>
        <w:rPr>
          <w:rFonts w:asciiTheme="majorBidi" w:hAnsiTheme="majorBidi" w:cstheme="majorBidi" w:hint="cs"/>
          <w:b/>
          <w:bCs/>
          <w:sz w:val="24"/>
          <w:szCs w:val="24"/>
          <w:cs/>
        </w:rPr>
      </w:pPr>
    </w:p>
    <w:p w14:paraId="0582E800" w14:textId="394D96A4" w:rsidR="00042270" w:rsidRPr="00F40A7B" w:rsidRDefault="00042270" w:rsidP="00042270">
      <w:pPr>
        <w:pStyle w:val="ListParagraph"/>
        <w:numPr>
          <w:ilvl w:val="1"/>
          <w:numId w:val="8"/>
        </w:numPr>
        <w:spacing w:after="0" w:line="240" w:lineRule="auto"/>
        <w:jc w:val="both"/>
        <w:rPr>
          <w:rFonts w:asciiTheme="majorBidi" w:hAnsiTheme="majorBidi" w:cstheme="majorBidi"/>
          <w:sz w:val="24"/>
          <w:szCs w:val="24"/>
        </w:rPr>
      </w:pPr>
      <w:r w:rsidRPr="00F40A7B">
        <w:rPr>
          <w:rFonts w:asciiTheme="majorBidi" w:hAnsiTheme="majorBidi" w:cstheme="majorBidi" w:hint="cs"/>
          <w:sz w:val="24"/>
          <w:szCs w:val="24"/>
          <w:cs/>
        </w:rPr>
        <w:t>भौतिक/हार्ड प्रति में अग्रेषण पत्र, दस्तावेजों की</w:t>
      </w:r>
      <w:r w:rsidR="005C7BE9">
        <w:rPr>
          <w:rFonts w:asciiTheme="majorBidi" w:hAnsiTheme="majorBidi" w:cstheme="majorBidi" w:hint="cs"/>
          <w:sz w:val="24"/>
          <w:szCs w:val="24"/>
          <w:cs/>
        </w:rPr>
        <w:t xml:space="preserve"> सूची</w:t>
      </w:r>
      <w:r w:rsidRPr="00F40A7B">
        <w:rPr>
          <w:rFonts w:asciiTheme="majorBidi" w:hAnsiTheme="majorBidi" w:cstheme="majorBidi" w:hint="cs"/>
          <w:sz w:val="24"/>
          <w:szCs w:val="24"/>
          <w:cs/>
        </w:rPr>
        <w:t xml:space="preserve">, आवेदन पत्र और (ऑनलाइन फॉर्म में संलग्न किए गए) दस्तावेज सम्मिलित होने चाहिएं।  </w:t>
      </w:r>
    </w:p>
    <w:p w14:paraId="103C20D5" w14:textId="347845F6" w:rsidR="00042270" w:rsidRPr="00F40A7B" w:rsidRDefault="00F40A7B" w:rsidP="00042270">
      <w:pPr>
        <w:pStyle w:val="ListParagraph"/>
        <w:numPr>
          <w:ilvl w:val="1"/>
          <w:numId w:val="8"/>
        </w:numPr>
        <w:spacing w:after="0" w:line="240" w:lineRule="auto"/>
        <w:jc w:val="both"/>
        <w:rPr>
          <w:rFonts w:asciiTheme="majorBidi" w:hAnsiTheme="majorBidi" w:cstheme="majorBidi"/>
          <w:sz w:val="24"/>
          <w:szCs w:val="24"/>
        </w:rPr>
      </w:pPr>
      <w:r w:rsidRPr="00F40A7B">
        <w:rPr>
          <w:rFonts w:asciiTheme="majorBidi" w:hAnsiTheme="majorBidi" w:cstheme="majorBidi" w:hint="cs"/>
          <w:sz w:val="24"/>
          <w:szCs w:val="24"/>
          <w:cs/>
        </w:rPr>
        <w:t>समस्त दस्तावेज स्व</w:t>
      </w:r>
      <w:r w:rsidR="005C7BE9">
        <w:rPr>
          <w:rFonts w:asciiTheme="majorBidi" w:hAnsiTheme="majorBidi" w:cstheme="majorBidi" w:hint="cs"/>
          <w:sz w:val="24"/>
          <w:szCs w:val="24"/>
          <w:cs/>
        </w:rPr>
        <w:t>-</w:t>
      </w:r>
      <w:r w:rsidRPr="00F40A7B">
        <w:rPr>
          <w:rFonts w:asciiTheme="majorBidi" w:hAnsiTheme="majorBidi" w:cstheme="majorBidi" w:hint="cs"/>
          <w:sz w:val="24"/>
          <w:szCs w:val="24"/>
          <w:cs/>
        </w:rPr>
        <w:t xml:space="preserve">सत्यापित होने </w:t>
      </w:r>
      <w:r w:rsidRPr="00F40A7B">
        <w:rPr>
          <w:rFonts w:asciiTheme="majorBidi" w:hAnsiTheme="majorBidi" w:cstheme="majorBidi" w:hint="cs"/>
          <w:sz w:val="24"/>
          <w:szCs w:val="24"/>
          <w:cs/>
        </w:rPr>
        <w:t>चाहिएं</w:t>
      </w:r>
      <w:r w:rsidRPr="00F40A7B">
        <w:rPr>
          <w:rFonts w:asciiTheme="majorBidi" w:hAnsiTheme="majorBidi" w:cstheme="majorBidi" w:hint="cs"/>
          <w:sz w:val="24"/>
          <w:szCs w:val="24"/>
          <w:cs/>
        </w:rPr>
        <w:t xml:space="preserve">। </w:t>
      </w:r>
      <w:r w:rsidR="00042270" w:rsidRPr="00F40A7B">
        <w:rPr>
          <w:rFonts w:asciiTheme="majorBidi" w:hAnsiTheme="majorBidi" w:cstheme="majorBidi" w:hint="cs"/>
          <w:sz w:val="24"/>
          <w:szCs w:val="24"/>
          <w:cs/>
        </w:rPr>
        <w:t xml:space="preserve"> </w:t>
      </w:r>
    </w:p>
    <w:p w14:paraId="73F1152D" w14:textId="799DC262" w:rsidR="00F40A7B" w:rsidRDefault="00F40A7B" w:rsidP="00042270">
      <w:pPr>
        <w:pStyle w:val="ListParagraph"/>
        <w:numPr>
          <w:ilvl w:val="1"/>
          <w:numId w:val="8"/>
        </w:numPr>
        <w:spacing w:after="0" w:line="240" w:lineRule="auto"/>
        <w:jc w:val="both"/>
        <w:rPr>
          <w:rFonts w:asciiTheme="majorBidi" w:hAnsiTheme="majorBidi" w:cstheme="majorBidi"/>
          <w:sz w:val="24"/>
          <w:szCs w:val="24"/>
        </w:rPr>
      </w:pPr>
      <w:r w:rsidRPr="00F40A7B">
        <w:rPr>
          <w:rFonts w:asciiTheme="majorBidi" w:hAnsiTheme="majorBidi" w:cstheme="majorBidi" w:hint="cs"/>
          <w:sz w:val="24"/>
          <w:szCs w:val="24"/>
          <w:cs/>
        </w:rPr>
        <w:lastRenderedPageBreak/>
        <w:t xml:space="preserve">आवश्यक दस्तावेजों सहित संपूर्ण परियोजना की भौतिक/हार्ड प्रति स्पाइरल जिल्द के माध्यम से प्रस्तुत की जाएगी। </w:t>
      </w:r>
    </w:p>
    <w:p w14:paraId="64DCF47C" w14:textId="27C3433F" w:rsidR="00F40A7B" w:rsidRDefault="00F40A7B" w:rsidP="00042270">
      <w:pPr>
        <w:pStyle w:val="ListParagraph"/>
        <w:numPr>
          <w:ilvl w:val="1"/>
          <w:numId w:val="8"/>
        </w:numPr>
        <w:spacing w:after="0" w:line="240" w:lineRule="auto"/>
        <w:jc w:val="both"/>
        <w:rPr>
          <w:rFonts w:asciiTheme="majorBidi" w:hAnsiTheme="majorBidi" w:cstheme="majorBidi"/>
          <w:sz w:val="24"/>
          <w:szCs w:val="24"/>
        </w:rPr>
      </w:pPr>
      <w:r>
        <w:rPr>
          <w:rFonts w:asciiTheme="majorBidi" w:hAnsiTheme="majorBidi" w:cstheme="majorBidi" w:hint="cs"/>
          <w:sz w:val="24"/>
          <w:szCs w:val="24"/>
          <w:cs/>
        </w:rPr>
        <w:t xml:space="preserve">समस्त दस्तावेजों को अनुक्रमणिका के अनुसार चिन्हित किया जाए। </w:t>
      </w:r>
    </w:p>
    <w:p w14:paraId="19CE6A41" w14:textId="15C8AFE9" w:rsidR="00F40A7B" w:rsidRDefault="00F40A7B" w:rsidP="00042270">
      <w:pPr>
        <w:pStyle w:val="ListParagraph"/>
        <w:numPr>
          <w:ilvl w:val="1"/>
          <w:numId w:val="8"/>
        </w:numPr>
        <w:spacing w:after="0" w:line="240" w:lineRule="auto"/>
        <w:jc w:val="both"/>
        <w:rPr>
          <w:rFonts w:asciiTheme="majorBidi" w:hAnsiTheme="majorBidi" w:cstheme="majorBidi"/>
          <w:sz w:val="24"/>
          <w:szCs w:val="24"/>
        </w:rPr>
      </w:pPr>
      <w:r>
        <w:rPr>
          <w:rFonts w:asciiTheme="majorBidi" w:hAnsiTheme="majorBidi" w:cstheme="majorBidi" w:hint="cs"/>
          <w:sz w:val="24"/>
          <w:szCs w:val="24"/>
          <w:cs/>
        </w:rPr>
        <w:t xml:space="preserve">संलग्न दस्तावेजों का क्रम अनुलग्नक </w:t>
      </w:r>
      <w:r>
        <w:rPr>
          <w:rFonts w:asciiTheme="majorBidi" w:hAnsiTheme="majorBidi" w:cstheme="majorBidi" w:hint="cs"/>
          <w:sz w:val="24"/>
          <w:szCs w:val="24"/>
        </w:rPr>
        <w:t xml:space="preserve">II </w:t>
      </w:r>
      <w:r>
        <w:rPr>
          <w:rFonts w:asciiTheme="majorBidi" w:hAnsiTheme="majorBidi" w:cstheme="majorBidi" w:hint="cs"/>
          <w:sz w:val="24"/>
          <w:szCs w:val="24"/>
          <w:cs/>
        </w:rPr>
        <w:t xml:space="preserve">के अनुसार होना चाहिए। </w:t>
      </w:r>
    </w:p>
    <w:p w14:paraId="62AD1763" w14:textId="1F38059B" w:rsidR="00F40A7B" w:rsidRPr="00F40A7B" w:rsidRDefault="00F40A7B" w:rsidP="00042270">
      <w:pPr>
        <w:pStyle w:val="ListParagraph"/>
        <w:numPr>
          <w:ilvl w:val="1"/>
          <w:numId w:val="8"/>
        </w:numPr>
        <w:spacing w:after="0" w:line="240" w:lineRule="auto"/>
        <w:jc w:val="both"/>
        <w:rPr>
          <w:rFonts w:asciiTheme="majorBidi" w:hAnsiTheme="majorBidi" w:cstheme="majorBidi"/>
          <w:sz w:val="24"/>
          <w:szCs w:val="24"/>
        </w:rPr>
      </w:pPr>
      <w:r>
        <w:rPr>
          <w:rFonts w:asciiTheme="majorBidi" w:hAnsiTheme="majorBidi" w:cstheme="majorBidi" w:hint="cs"/>
          <w:sz w:val="24"/>
          <w:szCs w:val="24"/>
          <w:cs/>
        </w:rPr>
        <w:t xml:space="preserve">आवेदन प्रस्तुत करने की संपूर्ण लागत, जिसमें दस्तावेज तैयार करना, स्पाइरल जिल्द और डाक शुल्क सम्मिलित हैं, आवेदक संगठन/गैर सरकारी संगठन द्वारा स्वयं वहन की जाएगी। राष्ट्रीय पुस्तक न्यास, भारत इस प्रकार की लागतों की प्रतिपूर्ति के लिए उत्तरदायी नहीं है। </w:t>
      </w:r>
    </w:p>
    <w:p w14:paraId="3087F0C5" w14:textId="77777777" w:rsidR="00042270" w:rsidRPr="00F40A7B" w:rsidRDefault="00042270" w:rsidP="00042270">
      <w:pPr>
        <w:pStyle w:val="ListParagraph"/>
        <w:rPr>
          <w:rFonts w:asciiTheme="majorBidi" w:hAnsiTheme="majorBidi" w:cstheme="majorBidi" w:hint="cs"/>
          <w:sz w:val="24"/>
          <w:szCs w:val="24"/>
          <w:cs/>
        </w:rPr>
      </w:pPr>
    </w:p>
    <w:p w14:paraId="21540D1E" w14:textId="77777777" w:rsidR="00042270" w:rsidRPr="00042270" w:rsidRDefault="00042270" w:rsidP="00F40A7B">
      <w:pPr>
        <w:pStyle w:val="ListParagraph"/>
        <w:spacing w:after="0" w:line="240" w:lineRule="auto"/>
        <w:ind w:left="1418"/>
        <w:jc w:val="both"/>
        <w:rPr>
          <w:rFonts w:asciiTheme="majorBidi" w:hAnsiTheme="majorBidi" w:cstheme="majorBidi"/>
          <w:b/>
          <w:bCs/>
          <w:sz w:val="24"/>
          <w:szCs w:val="24"/>
        </w:rPr>
      </w:pPr>
    </w:p>
    <w:p w14:paraId="6EB31276" w14:textId="274C683F" w:rsidR="008F258D" w:rsidRPr="00042270" w:rsidRDefault="00042270" w:rsidP="00042270">
      <w:pPr>
        <w:spacing w:after="0" w:line="240" w:lineRule="auto"/>
        <w:ind w:firstLine="993"/>
        <w:jc w:val="both"/>
        <w:rPr>
          <w:rFonts w:asciiTheme="majorBidi" w:hAnsiTheme="majorBidi" w:cstheme="majorBidi"/>
          <w:b/>
          <w:bCs/>
          <w:sz w:val="24"/>
          <w:szCs w:val="24"/>
          <w:u w:val="single"/>
        </w:rPr>
      </w:pPr>
      <w:r w:rsidRPr="00042270">
        <w:rPr>
          <w:rFonts w:asciiTheme="majorBidi" w:hAnsiTheme="majorBidi" w:cstheme="majorBidi" w:hint="cs"/>
          <w:b/>
          <w:bCs/>
          <w:sz w:val="24"/>
          <w:szCs w:val="24"/>
          <w:u w:val="single"/>
        </w:rPr>
        <w:t xml:space="preserve"> </w:t>
      </w:r>
    </w:p>
    <w:p w14:paraId="60F9E5EE" w14:textId="77777777" w:rsidR="003C170E" w:rsidRDefault="003C170E" w:rsidP="008506FC">
      <w:pPr>
        <w:spacing w:after="0" w:line="240" w:lineRule="auto"/>
        <w:jc w:val="both"/>
        <w:rPr>
          <w:rFonts w:asciiTheme="majorBidi" w:hAnsiTheme="majorBidi" w:cstheme="majorBidi"/>
          <w:b/>
          <w:bCs/>
          <w:sz w:val="24"/>
          <w:szCs w:val="24"/>
          <w:u w:val="single"/>
        </w:rPr>
      </w:pPr>
    </w:p>
    <w:p w14:paraId="4332E0C8" w14:textId="77777777" w:rsidR="003C170E" w:rsidRDefault="003C170E" w:rsidP="008506FC">
      <w:pPr>
        <w:spacing w:after="0" w:line="240" w:lineRule="auto"/>
        <w:jc w:val="both"/>
        <w:rPr>
          <w:rFonts w:asciiTheme="majorBidi" w:hAnsiTheme="majorBidi" w:cstheme="majorBidi"/>
          <w:b/>
          <w:bCs/>
          <w:sz w:val="24"/>
          <w:szCs w:val="24"/>
          <w:u w:val="single"/>
        </w:rPr>
      </w:pPr>
    </w:p>
    <w:p w14:paraId="457157BA" w14:textId="77777777" w:rsidR="003C170E" w:rsidRDefault="003C170E" w:rsidP="008506FC">
      <w:pPr>
        <w:spacing w:after="0" w:line="240" w:lineRule="auto"/>
        <w:jc w:val="both"/>
        <w:rPr>
          <w:rFonts w:asciiTheme="majorBidi" w:hAnsiTheme="majorBidi" w:cstheme="majorBidi"/>
          <w:b/>
          <w:bCs/>
          <w:sz w:val="24"/>
          <w:szCs w:val="24"/>
          <w:u w:val="single"/>
        </w:rPr>
      </w:pPr>
    </w:p>
    <w:p w14:paraId="1DE430DB" w14:textId="77777777" w:rsidR="003C170E" w:rsidRDefault="003C170E" w:rsidP="008506FC">
      <w:pPr>
        <w:spacing w:after="0" w:line="240" w:lineRule="auto"/>
        <w:jc w:val="both"/>
        <w:rPr>
          <w:rFonts w:asciiTheme="majorBidi" w:hAnsiTheme="majorBidi" w:cstheme="majorBidi"/>
          <w:b/>
          <w:bCs/>
          <w:sz w:val="24"/>
          <w:szCs w:val="24"/>
          <w:u w:val="single"/>
        </w:rPr>
      </w:pPr>
    </w:p>
    <w:p w14:paraId="005BB8FE" w14:textId="77777777" w:rsidR="003C170E" w:rsidRDefault="003C170E" w:rsidP="008506FC">
      <w:pPr>
        <w:spacing w:after="0" w:line="240" w:lineRule="auto"/>
        <w:jc w:val="both"/>
        <w:rPr>
          <w:rFonts w:asciiTheme="majorBidi" w:hAnsiTheme="majorBidi" w:cstheme="majorBidi"/>
          <w:b/>
          <w:bCs/>
          <w:sz w:val="24"/>
          <w:szCs w:val="24"/>
          <w:u w:val="single"/>
        </w:rPr>
      </w:pPr>
    </w:p>
    <w:p w14:paraId="4A797CAB" w14:textId="77777777" w:rsidR="003C170E" w:rsidRDefault="003C170E" w:rsidP="008506FC">
      <w:pPr>
        <w:spacing w:after="0" w:line="240" w:lineRule="auto"/>
        <w:jc w:val="both"/>
        <w:rPr>
          <w:rFonts w:asciiTheme="majorBidi" w:hAnsiTheme="majorBidi" w:cstheme="majorBidi"/>
          <w:b/>
          <w:bCs/>
          <w:sz w:val="24"/>
          <w:szCs w:val="24"/>
          <w:u w:val="single"/>
        </w:rPr>
      </w:pPr>
    </w:p>
    <w:p w14:paraId="5B244AA4" w14:textId="77777777" w:rsidR="003C170E" w:rsidRDefault="003C170E" w:rsidP="008506FC">
      <w:pPr>
        <w:spacing w:after="0" w:line="240" w:lineRule="auto"/>
        <w:jc w:val="both"/>
        <w:rPr>
          <w:rFonts w:asciiTheme="majorBidi" w:hAnsiTheme="majorBidi" w:cstheme="majorBidi"/>
          <w:b/>
          <w:bCs/>
          <w:sz w:val="24"/>
          <w:szCs w:val="24"/>
          <w:u w:val="single"/>
        </w:rPr>
      </w:pPr>
    </w:p>
    <w:p w14:paraId="1A9858C8" w14:textId="77777777" w:rsidR="003C170E" w:rsidRDefault="003C170E" w:rsidP="008506FC">
      <w:pPr>
        <w:spacing w:after="0" w:line="240" w:lineRule="auto"/>
        <w:jc w:val="both"/>
        <w:rPr>
          <w:rFonts w:asciiTheme="majorBidi" w:hAnsiTheme="majorBidi" w:cstheme="majorBidi"/>
          <w:b/>
          <w:bCs/>
          <w:sz w:val="24"/>
          <w:szCs w:val="24"/>
          <w:u w:val="single"/>
        </w:rPr>
      </w:pPr>
    </w:p>
    <w:p w14:paraId="529B336B" w14:textId="77777777" w:rsidR="003C170E" w:rsidRDefault="003C170E" w:rsidP="008506FC">
      <w:pPr>
        <w:spacing w:after="0" w:line="240" w:lineRule="auto"/>
        <w:jc w:val="both"/>
        <w:rPr>
          <w:rFonts w:asciiTheme="majorBidi" w:hAnsiTheme="majorBidi" w:cstheme="majorBidi"/>
          <w:b/>
          <w:bCs/>
          <w:sz w:val="24"/>
          <w:szCs w:val="24"/>
          <w:u w:val="single"/>
        </w:rPr>
      </w:pPr>
    </w:p>
    <w:p w14:paraId="3CBCB0E4" w14:textId="77777777" w:rsidR="003C170E" w:rsidRDefault="003C170E" w:rsidP="008506FC">
      <w:pPr>
        <w:spacing w:after="0" w:line="240" w:lineRule="auto"/>
        <w:jc w:val="both"/>
        <w:rPr>
          <w:rFonts w:asciiTheme="majorBidi" w:hAnsiTheme="majorBidi" w:cstheme="majorBidi"/>
          <w:b/>
          <w:bCs/>
          <w:sz w:val="24"/>
          <w:szCs w:val="24"/>
          <w:u w:val="single"/>
        </w:rPr>
      </w:pPr>
    </w:p>
    <w:p w14:paraId="44844ECF" w14:textId="77777777" w:rsidR="003C170E" w:rsidRDefault="003C170E" w:rsidP="008506FC">
      <w:pPr>
        <w:spacing w:after="0" w:line="240" w:lineRule="auto"/>
        <w:jc w:val="both"/>
        <w:rPr>
          <w:rFonts w:asciiTheme="majorBidi" w:hAnsiTheme="majorBidi" w:cstheme="majorBidi"/>
          <w:b/>
          <w:bCs/>
          <w:sz w:val="24"/>
          <w:szCs w:val="24"/>
          <w:u w:val="single"/>
        </w:rPr>
      </w:pPr>
    </w:p>
    <w:p w14:paraId="29A385E4" w14:textId="77777777" w:rsidR="003C170E" w:rsidRDefault="003C170E" w:rsidP="008506FC">
      <w:pPr>
        <w:spacing w:after="0" w:line="240" w:lineRule="auto"/>
        <w:jc w:val="both"/>
        <w:rPr>
          <w:rFonts w:asciiTheme="majorBidi" w:hAnsiTheme="majorBidi" w:cstheme="majorBidi"/>
          <w:b/>
          <w:bCs/>
          <w:sz w:val="24"/>
          <w:szCs w:val="24"/>
          <w:u w:val="single"/>
        </w:rPr>
      </w:pPr>
    </w:p>
    <w:p w14:paraId="198A2844" w14:textId="77777777" w:rsidR="003C170E" w:rsidRDefault="003C170E" w:rsidP="008506FC">
      <w:pPr>
        <w:spacing w:after="0" w:line="240" w:lineRule="auto"/>
        <w:jc w:val="both"/>
        <w:rPr>
          <w:rFonts w:asciiTheme="majorBidi" w:hAnsiTheme="majorBidi" w:cstheme="majorBidi"/>
          <w:b/>
          <w:bCs/>
          <w:sz w:val="24"/>
          <w:szCs w:val="24"/>
          <w:u w:val="single"/>
        </w:rPr>
      </w:pPr>
    </w:p>
    <w:p w14:paraId="3C3589C8" w14:textId="77777777" w:rsidR="003C170E" w:rsidRDefault="003C170E" w:rsidP="008506FC">
      <w:pPr>
        <w:spacing w:after="0" w:line="240" w:lineRule="auto"/>
        <w:jc w:val="both"/>
        <w:rPr>
          <w:rFonts w:asciiTheme="majorBidi" w:hAnsiTheme="majorBidi" w:cstheme="majorBidi"/>
          <w:b/>
          <w:bCs/>
          <w:sz w:val="24"/>
          <w:szCs w:val="24"/>
          <w:u w:val="single"/>
        </w:rPr>
      </w:pPr>
    </w:p>
    <w:p w14:paraId="597A8420" w14:textId="77777777" w:rsidR="003C170E" w:rsidRDefault="003C170E" w:rsidP="008506FC">
      <w:pPr>
        <w:spacing w:after="0" w:line="240" w:lineRule="auto"/>
        <w:jc w:val="both"/>
        <w:rPr>
          <w:rFonts w:asciiTheme="majorBidi" w:hAnsiTheme="majorBidi" w:cstheme="majorBidi"/>
          <w:b/>
          <w:bCs/>
          <w:sz w:val="24"/>
          <w:szCs w:val="24"/>
          <w:u w:val="single"/>
        </w:rPr>
      </w:pPr>
    </w:p>
    <w:p w14:paraId="406EB31C" w14:textId="77777777" w:rsidR="003C170E" w:rsidRDefault="003C170E" w:rsidP="008506FC">
      <w:pPr>
        <w:spacing w:after="0" w:line="240" w:lineRule="auto"/>
        <w:jc w:val="both"/>
        <w:rPr>
          <w:rFonts w:asciiTheme="majorBidi" w:hAnsiTheme="majorBidi" w:cstheme="majorBidi"/>
          <w:b/>
          <w:bCs/>
          <w:sz w:val="24"/>
          <w:szCs w:val="24"/>
          <w:u w:val="single"/>
        </w:rPr>
      </w:pPr>
    </w:p>
    <w:p w14:paraId="544680B6" w14:textId="77777777" w:rsidR="003C170E" w:rsidRDefault="003C170E" w:rsidP="008506FC">
      <w:pPr>
        <w:spacing w:after="0" w:line="240" w:lineRule="auto"/>
        <w:jc w:val="both"/>
        <w:rPr>
          <w:rFonts w:asciiTheme="majorBidi" w:hAnsiTheme="majorBidi" w:cstheme="majorBidi"/>
          <w:b/>
          <w:bCs/>
          <w:sz w:val="24"/>
          <w:szCs w:val="24"/>
          <w:u w:val="single"/>
        </w:rPr>
      </w:pPr>
    </w:p>
    <w:p w14:paraId="277831D0" w14:textId="77777777" w:rsidR="003C170E" w:rsidRDefault="003C170E" w:rsidP="008506FC">
      <w:pPr>
        <w:spacing w:after="0" w:line="240" w:lineRule="auto"/>
        <w:jc w:val="both"/>
        <w:rPr>
          <w:rFonts w:asciiTheme="majorBidi" w:hAnsiTheme="majorBidi" w:cstheme="majorBidi"/>
          <w:b/>
          <w:bCs/>
          <w:sz w:val="24"/>
          <w:szCs w:val="24"/>
          <w:u w:val="single"/>
        </w:rPr>
      </w:pPr>
    </w:p>
    <w:p w14:paraId="48896BF0" w14:textId="77777777" w:rsidR="003C170E" w:rsidRDefault="003C170E" w:rsidP="008506FC">
      <w:pPr>
        <w:spacing w:after="0" w:line="240" w:lineRule="auto"/>
        <w:jc w:val="both"/>
        <w:rPr>
          <w:rFonts w:asciiTheme="majorBidi" w:hAnsiTheme="majorBidi" w:cstheme="majorBidi"/>
          <w:b/>
          <w:bCs/>
          <w:sz w:val="24"/>
          <w:szCs w:val="24"/>
          <w:u w:val="single"/>
        </w:rPr>
      </w:pPr>
    </w:p>
    <w:p w14:paraId="79463C1B" w14:textId="77777777" w:rsidR="003C170E" w:rsidRDefault="003C170E" w:rsidP="008506FC">
      <w:pPr>
        <w:spacing w:after="0" w:line="240" w:lineRule="auto"/>
        <w:jc w:val="both"/>
        <w:rPr>
          <w:rFonts w:asciiTheme="majorBidi" w:hAnsiTheme="majorBidi" w:cstheme="majorBidi"/>
          <w:b/>
          <w:bCs/>
          <w:sz w:val="24"/>
          <w:szCs w:val="24"/>
          <w:u w:val="single"/>
        </w:rPr>
      </w:pPr>
    </w:p>
    <w:p w14:paraId="4E2D0033" w14:textId="77777777" w:rsidR="003C170E" w:rsidRDefault="003C170E" w:rsidP="008506FC">
      <w:pPr>
        <w:spacing w:after="0" w:line="240" w:lineRule="auto"/>
        <w:jc w:val="both"/>
        <w:rPr>
          <w:rFonts w:asciiTheme="majorBidi" w:hAnsiTheme="majorBidi" w:cstheme="majorBidi"/>
          <w:b/>
          <w:bCs/>
          <w:sz w:val="24"/>
          <w:szCs w:val="24"/>
          <w:u w:val="single"/>
        </w:rPr>
      </w:pPr>
    </w:p>
    <w:p w14:paraId="165F1048" w14:textId="77777777" w:rsidR="003C170E" w:rsidRDefault="003C170E" w:rsidP="008506FC">
      <w:pPr>
        <w:spacing w:after="0" w:line="240" w:lineRule="auto"/>
        <w:jc w:val="both"/>
        <w:rPr>
          <w:rFonts w:asciiTheme="majorBidi" w:hAnsiTheme="majorBidi" w:cstheme="majorBidi"/>
          <w:b/>
          <w:bCs/>
          <w:sz w:val="24"/>
          <w:szCs w:val="24"/>
          <w:u w:val="single"/>
        </w:rPr>
      </w:pPr>
    </w:p>
    <w:p w14:paraId="0DD632F3" w14:textId="77777777" w:rsidR="008F258D" w:rsidRPr="00B8695F" w:rsidRDefault="008F258D" w:rsidP="008506FC">
      <w:pPr>
        <w:spacing w:after="0" w:line="240" w:lineRule="auto"/>
        <w:jc w:val="both"/>
        <w:rPr>
          <w:rFonts w:asciiTheme="majorBidi" w:hAnsiTheme="majorBidi" w:cstheme="majorBidi"/>
          <w:b/>
          <w:bCs/>
          <w:sz w:val="24"/>
          <w:szCs w:val="24"/>
          <w:u w:val="single"/>
        </w:rPr>
      </w:pPr>
    </w:p>
    <w:sectPr w:rsidR="008F258D" w:rsidRPr="00B8695F" w:rsidSect="00861998">
      <w:footerReference w:type="default" r:id="rId9"/>
      <w:pgSz w:w="12240" w:h="15840"/>
      <w:pgMar w:top="709"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026D" w14:textId="77777777" w:rsidR="001D425D" w:rsidRDefault="001D425D" w:rsidP="000852AC">
      <w:pPr>
        <w:spacing w:after="0" w:line="240" w:lineRule="auto"/>
      </w:pPr>
      <w:r>
        <w:separator/>
      </w:r>
    </w:p>
  </w:endnote>
  <w:endnote w:type="continuationSeparator" w:id="0">
    <w:p w14:paraId="7E9D31E8" w14:textId="77777777" w:rsidR="001D425D" w:rsidRDefault="001D425D" w:rsidP="0008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369435"/>
      <w:docPartObj>
        <w:docPartGallery w:val="Page Numbers (Bottom of Page)"/>
        <w:docPartUnique/>
      </w:docPartObj>
    </w:sdtPr>
    <w:sdtEndPr>
      <w:rPr>
        <w:noProof/>
      </w:rPr>
    </w:sdtEndPr>
    <w:sdtContent>
      <w:p w14:paraId="289E7675" w14:textId="277BAAA0" w:rsidR="000852AC" w:rsidRDefault="000852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4570B" w14:textId="77777777" w:rsidR="000852AC" w:rsidRDefault="00085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9C9D" w14:textId="77777777" w:rsidR="001D425D" w:rsidRDefault="001D425D" w:rsidP="000852AC">
      <w:pPr>
        <w:spacing w:after="0" w:line="240" w:lineRule="auto"/>
      </w:pPr>
      <w:r>
        <w:separator/>
      </w:r>
    </w:p>
  </w:footnote>
  <w:footnote w:type="continuationSeparator" w:id="0">
    <w:p w14:paraId="5C608F57" w14:textId="77777777" w:rsidR="001D425D" w:rsidRDefault="001D425D" w:rsidP="00085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C77"/>
    <w:multiLevelType w:val="hybridMultilevel"/>
    <w:tmpl w:val="19647C62"/>
    <w:lvl w:ilvl="0" w:tplc="37D8B50E">
      <w:start w:val="1"/>
      <w:numFmt w:val="lowerRoman"/>
      <w:lvlText w:val="%1."/>
      <w:lvlJc w:val="right"/>
      <w:pPr>
        <w:ind w:left="720" w:hanging="360"/>
      </w:pPr>
      <w:rPr>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C091E"/>
    <w:multiLevelType w:val="hybridMultilevel"/>
    <w:tmpl w:val="BB00A6F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4222EAE"/>
    <w:multiLevelType w:val="hybridMultilevel"/>
    <w:tmpl w:val="4A60CB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61A61"/>
    <w:multiLevelType w:val="hybridMultilevel"/>
    <w:tmpl w:val="8710F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3983"/>
    <w:multiLevelType w:val="hybridMultilevel"/>
    <w:tmpl w:val="08CA75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27152"/>
    <w:multiLevelType w:val="hybridMultilevel"/>
    <w:tmpl w:val="BD5886A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803E40"/>
    <w:multiLevelType w:val="hybridMultilevel"/>
    <w:tmpl w:val="A0CE6A7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802965"/>
    <w:multiLevelType w:val="hybridMultilevel"/>
    <w:tmpl w:val="56DA47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7B6C3B"/>
    <w:multiLevelType w:val="hybridMultilevel"/>
    <w:tmpl w:val="C23C1788"/>
    <w:lvl w:ilvl="0" w:tplc="04090013">
      <w:start w:val="1"/>
      <w:numFmt w:val="upperRoman"/>
      <w:lvlText w:val="%1."/>
      <w:lvlJc w:val="righ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61530A6B"/>
    <w:multiLevelType w:val="hybridMultilevel"/>
    <w:tmpl w:val="BB00A6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534B41"/>
    <w:multiLevelType w:val="hybridMultilevel"/>
    <w:tmpl w:val="BF5CC374"/>
    <w:lvl w:ilvl="0" w:tplc="AE9C3122">
      <w:start w:val="1"/>
      <w:numFmt w:val="hindiVowels"/>
      <w:lvlText w:val="%1)"/>
      <w:lvlJc w:val="left"/>
      <w:pPr>
        <w:ind w:left="2442" w:hanging="360"/>
      </w:pPr>
      <w:rPr>
        <w:rFonts w:asciiTheme="majorBidi" w:eastAsiaTheme="minorHAnsi" w:hAnsiTheme="majorBidi" w:cstheme="majorBidi"/>
      </w:rPr>
    </w:lvl>
    <w:lvl w:ilvl="1" w:tplc="04090019" w:tentative="1">
      <w:start w:val="1"/>
      <w:numFmt w:val="lowerLetter"/>
      <w:lvlText w:val="%2."/>
      <w:lvlJc w:val="left"/>
      <w:pPr>
        <w:ind w:left="3162" w:hanging="360"/>
      </w:pPr>
    </w:lvl>
    <w:lvl w:ilvl="2" w:tplc="0409001B" w:tentative="1">
      <w:start w:val="1"/>
      <w:numFmt w:val="lowerRoman"/>
      <w:lvlText w:val="%3."/>
      <w:lvlJc w:val="right"/>
      <w:pPr>
        <w:ind w:left="3882" w:hanging="180"/>
      </w:pPr>
    </w:lvl>
    <w:lvl w:ilvl="3" w:tplc="0409000F" w:tentative="1">
      <w:start w:val="1"/>
      <w:numFmt w:val="decimal"/>
      <w:lvlText w:val="%4."/>
      <w:lvlJc w:val="left"/>
      <w:pPr>
        <w:ind w:left="4602" w:hanging="360"/>
      </w:pPr>
    </w:lvl>
    <w:lvl w:ilvl="4" w:tplc="04090019" w:tentative="1">
      <w:start w:val="1"/>
      <w:numFmt w:val="lowerLetter"/>
      <w:lvlText w:val="%5."/>
      <w:lvlJc w:val="left"/>
      <w:pPr>
        <w:ind w:left="5322" w:hanging="360"/>
      </w:pPr>
    </w:lvl>
    <w:lvl w:ilvl="5" w:tplc="0409001B" w:tentative="1">
      <w:start w:val="1"/>
      <w:numFmt w:val="lowerRoman"/>
      <w:lvlText w:val="%6."/>
      <w:lvlJc w:val="right"/>
      <w:pPr>
        <w:ind w:left="6042" w:hanging="180"/>
      </w:pPr>
    </w:lvl>
    <w:lvl w:ilvl="6" w:tplc="0409000F" w:tentative="1">
      <w:start w:val="1"/>
      <w:numFmt w:val="decimal"/>
      <w:lvlText w:val="%7."/>
      <w:lvlJc w:val="left"/>
      <w:pPr>
        <w:ind w:left="6762" w:hanging="360"/>
      </w:pPr>
    </w:lvl>
    <w:lvl w:ilvl="7" w:tplc="04090019" w:tentative="1">
      <w:start w:val="1"/>
      <w:numFmt w:val="lowerLetter"/>
      <w:lvlText w:val="%8."/>
      <w:lvlJc w:val="left"/>
      <w:pPr>
        <w:ind w:left="7482" w:hanging="360"/>
      </w:pPr>
    </w:lvl>
    <w:lvl w:ilvl="8" w:tplc="0409001B" w:tentative="1">
      <w:start w:val="1"/>
      <w:numFmt w:val="lowerRoman"/>
      <w:lvlText w:val="%9."/>
      <w:lvlJc w:val="right"/>
      <w:pPr>
        <w:ind w:left="8202" w:hanging="180"/>
      </w:pPr>
    </w:lvl>
  </w:abstractNum>
  <w:abstractNum w:abstractNumId="11" w15:restartNumberingAfterBreak="0">
    <w:nsid w:val="69B91CED"/>
    <w:multiLevelType w:val="hybridMultilevel"/>
    <w:tmpl w:val="53E62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1F7736C"/>
    <w:multiLevelType w:val="hybridMultilevel"/>
    <w:tmpl w:val="7EE46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3D3"/>
    <w:multiLevelType w:val="hybridMultilevel"/>
    <w:tmpl w:val="02F48464"/>
    <w:lvl w:ilvl="0" w:tplc="0409001B">
      <w:start w:val="1"/>
      <w:numFmt w:val="lowerRoman"/>
      <w:lvlText w:val="%1."/>
      <w:lvlJc w:val="right"/>
      <w:pPr>
        <w:ind w:left="1080" w:hanging="360"/>
      </w:pPr>
    </w:lvl>
    <w:lvl w:ilvl="1" w:tplc="53CA066A">
      <w:start w:val="1"/>
      <w:numFmt w:val="hindiVowels"/>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0248028">
    <w:abstractNumId w:val="0"/>
  </w:num>
  <w:num w:numId="2" w16cid:durableId="1218591477">
    <w:abstractNumId w:val="2"/>
  </w:num>
  <w:num w:numId="3" w16cid:durableId="1361128353">
    <w:abstractNumId w:val="1"/>
  </w:num>
  <w:num w:numId="4" w16cid:durableId="1994481492">
    <w:abstractNumId w:val="9"/>
  </w:num>
  <w:num w:numId="5" w16cid:durableId="2038964752">
    <w:abstractNumId w:val="5"/>
  </w:num>
  <w:num w:numId="6" w16cid:durableId="1126510209">
    <w:abstractNumId w:val="7"/>
  </w:num>
  <w:num w:numId="7" w16cid:durableId="916402462">
    <w:abstractNumId w:val="11"/>
  </w:num>
  <w:num w:numId="8" w16cid:durableId="1604069692">
    <w:abstractNumId w:val="13"/>
  </w:num>
  <w:num w:numId="9" w16cid:durableId="190460043">
    <w:abstractNumId w:val="3"/>
  </w:num>
  <w:num w:numId="10" w16cid:durableId="1253515688">
    <w:abstractNumId w:val="12"/>
  </w:num>
  <w:num w:numId="11" w16cid:durableId="982585347">
    <w:abstractNumId w:val="10"/>
  </w:num>
  <w:num w:numId="12" w16cid:durableId="1787387276">
    <w:abstractNumId w:val="6"/>
  </w:num>
  <w:num w:numId="13" w16cid:durableId="777142964">
    <w:abstractNumId w:val="8"/>
  </w:num>
  <w:num w:numId="14" w16cid:durableId="1066418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7DF"/>
    <w:rsid w:val="00002853"/>
    <w:rsid w:val="000132C9"/>
    <w:rsid w:val="00027A31"/>
    <w:rsid w:val="00042270"/>
    <w:rsid w:val="000852AC"/>
    <w:rsid w:val="00103287"/>
    <w:rsid w:val="00103CB7"/>
    <w:rsid w:val="0011677A"/>
    <w:rsid w:val="00181CB9"/>
    <w:rsid w:val="001C6788"/>
    <w:rsid w:val="001D425D"/>
    <w:rsid w:val="003076D7"/>
    <w:rsid w:val="003762D6"/>
    <w:rsid w:val="003C170E"/>
    <w:rsid w:val="003F2005"/>
    <w:rsid w:val="004274E7"/>
    <w:rsid w:val="004641F3"/>
    <w:rsid w:val="004D0A6A"/>
    <w:rsid w:val="00545B89"/>
    <w:rsid w:val="00551B07"/>
    <w:rsid w:val="00582510"/>
    <w:rsid w:val="005940B0"/>
    <w:rsid w:val="005A65AC"/>
    <w:rsid w:val="005C3C75"/>
    <w:rsid w:val="005C7BE9"/>
    <w:rsid w:val="005E7620"/>
    <w:rsid w:val="00605405"/>
    <w:rsid w:val="00636606"/>
    <w:rsid w:val="00670DAA"/>
    <w:rsid w:val="00717BE2"/>
    <w:rsid w:val="00745DA8"/>
    <w:rsid w:val="007A5664"/>
    <w:rsid w:val="008506FC"/>
    <w:rsid w:val="00861998"/>
    <w:rsid w:val="008F258D"/>
    <w:rsid w:val="00903249"/>
    <w:rsid w:val="00941E45"/>
    <w:rsid w:val="00987D0E"/>
    <w:rsid w:val="009A3EE8"/>
    <w:rsid w:val="00A13B66"/>
    <w:rsid w:val="00A35230"/>
    <w:rsid w:val="00A36EE7"/>
    <w:rsid w:val="00AC6BD3"/>
    <w:rsid w:val="00B32ABB"/>
    <w:rsid w:val="00B427DF"/>
    <w:rsid w:val="00B8695F"/>
    <w:rsid w:val="00C340C1"/>
    <w:rsid w:val="00CE197A"/>
    <w:rsid w:val="00DC0894"/>
    <w:rsid w:val="00DC75A7"/>
    <w:rsid w:val="00E14FE1"/>
    <w:rsid w:val="00E52C3B"/>
    <w:rsid w:val="00F04083"/>
    <w:rsid w:val="00F40A7B"/>
    <w:rsid w:val="00FD594C"/>
    <w:rsid w:val="00FE66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BE63"/>
  <w15:chartTrackingRefBased/>
  <w15:docId w15:val="{03826E8B-88DC-4DA2-ABDB-D612CC94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7DF"/>
    <w:pPr>
      <w:spacing w:after="200" w:line="276" w:lineRule="auto"/>
    </w:pPr>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DF"/>
    <w:pPr>
      <w:ind w:left="720"/>
      <w:contextualSpacing/>
    </w:pPr>
  </w:style>
  <w:style w:type="character" w:styleId="Hyperlink">
    <w:name w:val="Hyperlink"/>
    <w:basedOn w:val="DefaultParagraphFont"/>
    <w:uiPriority w:val="99"/>
    <w:unhideWhenUsed/>
    <w:rsid w:val="00B427DF"/>
    <w:rPr>
      <w:color w:val="0563C1" w:themeColor="hyperlink"/>
      <w:u w:val="single"/>
    </w:rPr>
  </w:style>
  <w:style w:type="paragraph" w:styleId="BalloonText">
    <w:name w:val="Balloon Text"/>
    <w:basedOn w:val="Normal"/>
    <w:link w:val="BalloonTextChar"/>
    <w:uiPriority w:val="99"/>
    <w:semiHidden/>
    <w:unhideWhenUsed/>
    <w:rsid w:val="00FE66A8"/>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FE66A8"/>
    <w:rPr>
      <w:rFonts w:ascii="Segoe UI" w:hAnsi="Segoe UI" w:cs="Mangal"/>
      <w:sz w:val="18"/>
      <w:szCs w:val="16"/>
    </w:rPr>
  </w:style>
  <w:style w:type="paragraph" w:styleId="Header">
    <w:name w:val="header"/>
    <w:basedOn w:val="Normal"/>
    <w:link w:val="HeaderChar"/>
    <w:uiPriority w:val="99"/>
    <w:unhideWhenUsed/>
    <w:rsid w:val="00085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2AC"/>
    <w:rPr>
      <w:rFonts w:cs="Mangal"/>
    </w:rPr>
  </w:style>
  <w:style w:type="paragraph" w:styleId="Footer">
    <w:name w:val="footer"/>
    <w:basedOn w:val="Normal"/>
    <w:link w:val="FooterChar"/>
    <w:uiPriority w:val="99"/>
    <w:unhideWhenUsed/>
    <w:rsid w:val="00085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2AC"/>
    <w:rPr>
      <w:rFonts w:cs="Mangal"/>
    </w:rPr>
  </w:style>
  <w:style w:type="character" w:styleId="UnresolvedMention">
    <w:name w:val="Unresolved Mention"/>
    <w:basedOn w:val="DefaultParagraphFont"/>
    <w:uiPriority w:val="99"/>
    <w:semiHidden/>
    <w:unhideWhenUsed/>
    <w:rsid w:val="00A1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tindia.gov.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5CAF7-77EE-4B6D-B37C-1213EC33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9</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23</cp:revision>
  <cp:lastPrinted>2026-04-02T13:57:00Z</cp:lastPrinted>
  <dcterms:created xsi:type="dcterms:W3CDTF">2026-04-02T07:06:00Z</dcterms:created>
  <dcterms:modified xsi:type="dcterms:W3CDTF">2026-04-02T14:07:00Z</dcterms:modified>
</cp:coreProperties>
</file>